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E9" w:rsidRPr="00CC7CC0" w:rsidRDefault="00C60031" w:rsidP="00CC7CC0">
      <w:pPr>
        <w:jc w:val="distribute"/>
        <w:rPr>
          <w:rFonts w:ascii="華康勘亭流" w:eastAsia="華康勘亭流" w:hAnsi="標楷體"/>
          <w:sz w:val="36"/>
          <w:szCs w:val="36"/>
        </w:rPr>
      </w:pPr>
      <w:r w:rsidRPr="00CC7CC0">
        <w:rPr>
          <w:rFonts w:ascii="華康勘亭流" w:eastAsia="華康勘亭流" w:hAnsi="標楷體" w:hint="eastAsia"/>
          <w:sz w:val="36"/>
          <w:szCs w:val="36"/>
        </w:rPr>
        <w:t>社團法人台</w:t>
      </w:r>
      <w:r w:rsidR="002905E9" w:rsidRPr="00CC7CC0">
        <w:rPr>
          <w:rFonts w:ascii="華康勘亭流" w:eastAsia="華康勘亭流" w:hAnsi="標楷體" w:hint="eastAsia"/>
          <w:sz w:val="36"/>
          <w:szCs w:val="36"/>
        </w:rPr>
        <w:t>中市</w:t>
      </w:r>
      <w:proofErr w:type="gramStart"/>
      <w:r w:rsidR="002905E9" w:rsidRPr="00CC7CC0">
        <w:rPr>
          <w:rFonts w:ascii="華康勘亭流" w:eastAsia="華康勘亭流" w:hAnsi="標楷體" w:hint="eastAsia"/>
          <w:sz w:val="36"/>
          <w:szCs w:val="36"/>
        </w:rPr>
        <w:t>聲暉協進</w:t>
      </w:r>
      <w:proofErr w:type="gramEnd"/>
      <w:r w:rsidR="002905E9" w:rsidRPr="00CC7CC0">
        <w:rPr>
          <w:rFonts w:ascii="華康勘亭流" w:eastAsia="華康勘亭流" w:hAnsi="標楷體" w:hint="eastAsia"/>
          <w:sz w:val="36"/>
          <w:szCs w:val="36"/>
        </w:rPr>
        <w:t>會</w:t>
      </w:r>
    </w:p>
    <w:p w:rsidR="002905E9" w:rsidRPr="00CC7CC0" w:rsidRDefault="000968F4" w:rsidP="00F85770">
      <w:pPr>
        <w:jc w:val="center"/>
        <w:rPr>
          <w:rFonts w:ascii="華康勘亭流" w:eastAsia="華康勘亭流" w:hAnsi="標楷體"/>
          <w:sz w:val="44"/>
          <w:szCs w:val="44"/>
        </w:rPr>
      </w:pPr>
      <w:r w:rsidRPr="00CC7CC0">
        <w:rPr>
          <w:rFonts w:ascii="華康勘亭流" w:eastAsia="華康勘亭流" w:hAnsi="標楷體" w:hint="eastAsia"/>
          <w:sz w:val="44"/>
          <w:szCs w:val="44"/>
        </w:rPr>
        <w:t>「</w:t>
      </w:r>
      <w:r w:rsidR="0056606D" w:rsidRPr="00CC7CC0">
        <w:rPr>
          <w:rFonts w:ascii="華康勘亭流" w:eastAsia="華康勘亭流" w:hAnsi="標楷體" w:hint="eastAsia"/>
          <w:sz w:val="44"/>
          <w:szCs w:val="44"/>
        </w:rPr>
        <w:t>聲暉生活應用手語班第</w:t>
      </w:r>
      <w:r w:rsidR="00941331">
        <w:rPr>
          <w:rFonts w:ascii="華康勘亭流" w:eastAsia="華康勘亭流" w:hAnsi="標楷體" w:hint="eastAsia"/>
          <w:sz w:val="44"/>
          <w:szCs w:val="44"/>
        </w:rPr>
        <w:t>二</w:t>
      </w:r>
      <w:r w:rsidR="0056606D" w:rsidRPr="00CC7CC0">
        <w:rPr>
          <w:rFonts w:ascii="華康勘亭流" w:eastAsia="華康勘亭流" w:hAnsi="標楷體" w:hint="eastAsia"/>
          <w:sz w:val="44"/>
          <w:szCs w:val="44"/>
        </w:rPr>
        <w:t>期</w:t>
      </w:r>
      <w:r w:rsidR="0019728A" w:rsidRPr="00CC7CC0">
        <w:rPr>
          <w:rFonts w:ascii="華康勘亭流" w:eastAsia="華康勘亭流" w:hAnsi="標楷體" w:hint="eastAsia"/>
          <w:sz w:val="44"/>
          <w:szCs w:val="44"/>
        </w:rPr>
        <w:t>」</w:t>
      </w:r>
      <w:r w:rsidR="0056606D" w:rsidRPr="00CC7CC0">
        <w:rPr>
          <w:rFonts w:ascii="華康勘亭流" w:eastAsia="華康勘亭流" w:hAnsi="標楷體" w:hint="eastAsia"/>
          <w:sz w:val="44"/>
          <w:szCs w:val="44"/>
        </w:rPr>
        <w:t>課程</w:t>
      </w:r>
      <w:r w:rsidRPr="00CC7CC0">
        <w:rPr>
          <w:rFonts w:ascii="華康勘亭流" w:eastAsia="華康勘亭流" w:hAnsi="標楷體" w:hint="eastAsia"/>
          <w:sz w:val="44"/>
          <w:szCs w:val="44"/>
        </w:rPr>
        <w:t>簡章暨報名表</w:t>
      </w:r>
    </w:p>
    <w:p w:rsidR="00C60031" w:rsidRPr="002810B8" w:rsidRDefault="00E06907" w:rsidP="00F85770">
      <w:pPr>
        <w:rPr>
          <w:rFonts w:ascii="華康少女文字W7(P)" w:eastAsia="華康少女文字W7(P)" w:hAnsi="標楷體"/>
          <w:sz w:val="28"/>
          <w:szCs w:val="28"/>
        </w:rPr>
      </w:pPr>
      <w:r>
        <w:rPr>
          <w:rFonts w:ascii="華康正顏楷體W5" w:eastAsia="華康正顏楷體W5" w:hAnsi="文鼎粗行楷" w:hint="eastAsia"/>
          <w:noProof/>
          <w:sz w:val="30"/>
          <w:szCs w:val="30"/>
        </w:rPr>
        <w:drawing>
          <wp:inline distT="0" distB="0" distL="0" distR="0">
            <wp:extent cx="1057275" cy="304800"/>
            <wp:effectExtent l="19050" t="0" r="9525" b="0"/>
            <wp:docPr id="4" name="圖片 2" descr="手語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語2.jpg"/>
                    <pic:cNvPicPr/>
                  </pic:nvPicPr>
                  <pic:blipFill>
                    <a:blip r:embed="rId8" cstate="print"/>
                    <a:srcRect t="29762" b="3214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907">
        <w:rPr>
          <w:rFonts w:ascii="華康少女文字W7(P)" w:eastAsia="華康少女文字W7(P)" w:hAnsi="標楷體" w:hint="eastAsia"/>
          <w:noProof/>
          <w:sz w:val="28"/>
          <w:szCs w:val="28"/>
        </w:rPr>
        <w:drawing>
          <wp:inline distT="0" distB="0" distL="0" distR="0">
            <wp:extent cx="1057275" cy="304800"/>
            <wp:effectExtent l="19050" t="0" r="9525" b="0"/>
            <wp:docPr id="6" name="圖片 2" descr="手語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語2.jpg"/>
                    <pic:cNvPicPr/>
                  </pic:nvPicPr>
                  <pic:blipFill>
                    <a:blip r:embed="rId8" cstate="print"/>
                    <a:srcRect t="29762" b="3214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907">
        <w:rPr>
          <w:rFonts w:ascii="華康少女文字W7(P)" w:eastAsia="華康少女文字W7(P)" w:hAnsi="標楷體" w:hint="eastAsia"/>
          <w:noProof/>
          <w:sz w:val="28"/>
          <w:szCs w:val="28"/>
        </w:rPr>
        <w:drawing>
          <wp:inline distT="0" distB="0" distL="0" distR="0">
            <wp:extent cx="1057275" cy="304800"/>
            <wp:effectExtent l="19050" t="0" r="9525" b="0"/>
            <wp:docPr id="8" name="圖片 2" descr="手語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語2.jpg"/>
                    <pic:cNvPicPr/>
                  </pic:nvPicPr>
                  <pic:blipFill>
                    <a:blip r:embed="rId8" cstate="print"/>
                    <a:srcRect t="29762" b="3214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907">
        <w:rPr>
          <w:rFonts w:ascii="華康少女文字W7(P)" w:eastAsia="華康少女文字W7(P)" w:hAnsi="標楷體" w:hint="eastAsia"/>
          <w:noProof/>
          <w:sz w:val="28"/>
          <w:szCs w:val="28"/>
        </w:rPr>
        <w:drawing>
          <wp:inline distT="0" distB="0" distL="0" distR="0">
            <wp:extent cx="1057275" cy="304800"/>
            <wp:effectExtent l="19050" t="0" r="9525" b="0"/>
            <wp:docPr id="9" name="圖片 2" descr="手語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語2.jpg"/>
                    <pic:cNvPicPr/>
                  </pic:nvPicPr>
                  <pic:blipFill>
                    <a:blip r:embed="rId8" cstate="print"/>
                    <a:srcRect t="29762" b="3214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907">
        <w:rPr>
          <w:rFonts w:ascii="華康少女文字W7(P)" w:eastAsia="華康少女文字W7(P)" w:hAnsi="標楷體" w:hint="eastAsia"/>
          <w:noProof/>
          <w:sz w:val="28"/>
          <w:szCs w:val="28"/>
        </w:rPr>
        <w:drawing>
          <wp:inline distT="0" distB="0" distL="0" distR="0">
            <wp:extent cx="1057275" cy="304800"/>
            <wp:effectExtent l="19050" t="0" r="9525" b="0"/>
            <wp:docPr id="10" name="圖片 2" descr="手語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語2.jpg"/>
                    <pic:cNvPicPr/>
                  </pic:nvPicPr>
                  <pic:blipFill>
                    <a:blip r:embed="rId8" cstate="print"/>
                    <a:srcRect t="29762" b="3214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6907">
        <w:rPr>
          <w:rFonts w:ascii="華康少女文字W7(P)" w:eastAsia="華康少女文字W7(P)" w:hAnsi="標楷體" w:hint="eastAsia"/>
          <w:noProof/>
          <w:sz w:val="28"/>
          <w:szCs w:val="28"/>
        </w:rPr>
        <w:drawing>
          <wp:inline distT="0" distB="0" distL="0" distR="0">
            <wp:extent cx="1057275" cy="304800"/>
            <wp:effectExtent l="19050" t="0" r="9525" b="0"/>
            <wp:docPr id="11" name="圖片 2" descr="手語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語2.jpg"/>
                    <pic:cNvPicPr/>
                  </pic:nvPicPr>
                  <pic:blipFill>
                    <a:blip r:embed="rId8" cstate="print"/>
                    <a:srcRect t="29762" b="32143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6D" w:rsidRPr="009B364B" w:rsidRDefault="00FF3416" w:rsidP="00F0312C">
      <w:pPr>
        <w:widowControl/>
        <w:spacing w:beforeLines="50"/>
        <w:ind w:leftChars="177" w:left="425" w:rightChars="226" w:right="542" w:firstLineChars="189" w:firstLine="567"/>
        <w:contextualSpacing/>
        <w:rPr>
          <w:rFonts w:ascii="文鼎海報體" w:eastAsia="文鼎海報體" w:hAnsi="文鼎中廣告體" w:cs="細明體"/>
          <w:sz w:val="30"/>
          <w:szCs w:val="30"/>
        </w:rPr>
      </w:pPr>
      <w:r w:rsidRPr="009B364B">
        <w:rPr>
          <w:rFonts w:ascii="文鼎海報體" w:eastAsia="文鼎海報體" w:hAnsi="文鼎中廣告體" w:cs="細明體" w:hint="eastAsia"/>
          <w:sz w:val="30"/>
          <w:szCs w:val="30"/>
        </w:rPr>
        <w:t>人與人之間的交流主要建立於溝通上，</w:t>
      </w:r>
      <w:r w:rsidR="00D37975" w:rsidRPr="009B364B">
        <w:rPr>
          <w:rFonts w:ascii="文鼎海報體" w:eastAsia="文鼎海報體" w:hAnsi="文鼎中廣告體" w:cs="細明體" w:hint="eastAsia"/>
          <w:sz w:val="30"/>
          <w:szCs w:val="30"/>
        </w:rPr>
        <w:t>在眾多的溝通方式中，手語</w:t>
      </w:r>
      <w:r w:rsidR="004E03B9" w:rsidRPr="009B364B">
        <w:rPr>
          <w:rFonts w:ascii="文鼎海報體" w:eastAsia="文鼎海報體" w:hAnsi="文鼎中廣告體" w:cs="細明體" w:hint="eastAsia"/>
          <w:sz w:val="30"/>
          <w:szCs w:val="30"/>
        </w:rPr>
        <w:t>是一種常見</w:t>
      </w:r>
      <w:r w:rsidR="00F85770" w:rsidRPr="009B364B">
        <w:rPr>
          <w:rFonts w:ascii="文鼎海報體" w:eastAsia="文鼎海報體" w:hAnsi="文鼎中廣告體" w:cs="細明體" w:hint="eastAsia"/>
          <w:sz w:val="30"/>
          <w:szCs w:val="30"/>
        </w:rPr>
        <w:t>且重要的表達方式</w:t>
      </w:r>
      <w:r w:rsidR="00685DE7" w:rsidRPr="009B364B">
        <w:rPr>
          <w:rFonts w:ascii="文鼎海報體" w:eastAsia="文鼎海報體" w:hAnsi="文鼎中廣告體" w:cs="細明體" w:hint="eastAsia"/>
          <w:sz w:val="30"/>
          <w:szCs w:val="30"/>
        </w:rPr>
        <w:t>，也是聽障者、</w:t>
      </w:r>
      <w:proofErr w:type="gramStart"/>
      <w:r w:rsidR="00685DE7" w:rsidRPr="009B364B">
        <w:rPr>
          <w:rFonts w:ascii="文鼎海報體" w:eastAsia="文鼎海報體" w:hAnsi="文鼎中廣告體" w:cs="細明體" w:hint="eastAsia"/>
          <w:sz w:val="30"/>
          <w:szCs w:val="30"/>
        </w:rPr>
        <w:t>聽損者</w:t>
      </w:r>
      <w:proofErr w:type="gramEnd"/>
      <w:r w:rsidR="00685DE7" w:rsidRPr="009B364B">
        <w:rPr>
          <w:rFonts w:ascii="文鼎海報體" w:eastAsia="文鼎海報體" w:hAnsi="文鼎中廣告體" w:cs="細明體" w:hint="eastAsia"/>
          <w:sz w:val="30"/>
          <w:szCs w:val="30"/>
        </w:rPr>
        <w:t>和</w:t>
      </w:r>
      <w:proofErr w:type="gramStart"/>
      <w:r w:rsidR="00685DE7" w:rsidRPr="009B364B">
        <w:rPr>
          <w:rFonts w:ascii="文鼎海報體" w:eastAsia="文鼎海報體" w:hAnsi="文鼎中廣告體" w:cs="細明體" w:hint="eastAsia"/>
          <w:sz w:val="30"/>
          <w:szCs w:val="30"/>
        </w:rPr>
        <w:t>聾朋友</w:t>
      </w:r>
      <w:proofErr w:type="gramEnd"/>
      <w:r w:rsidR="00685DE7" w:rsidRPr="009B364B">
        <w:rPr>
          <w:rFonts w:ascii="文鼎海報體" w:eastAsia="文鼎海報體" w:hAnsi="文鼎中廣告體" w:cs="細明體" w:hint="eastAsia"/>
          <w:sz w:val="30"/>
          <w:szCs w:val="30"/>
        </w:rPr>
        <w:t>最直接無礙的溝通模式</w:t>
      </w:r>
      <w:r w:rsidR="00F85770" w:rsidRPr="009B364B">
        <w:rPr>
          <w:rFonts w:ascii="文鼎海報體" w:eastAsia="文鼎海報體" w:hAnsi="文鼎中廣告體" w:cs="細明體" w:hint="eastAsia"/>
          <w:sz w:val="30"/>
          <w:szCs w:val="30"/>
        </w:rPr>
        <w:t>。</w:t>
      </w:r>
      <w:r w:rsidRPr="009B364B">
        <w:rPr>
          <w:rFonts w:ascii="文鼎海報體" w:eastAsia="文鼎海報體" w:hAnsi="文鼎中廣告體" w:cs="細明體" w:hint="eastAsia"/>
          <w:sz w:val="30"/>
          <w:szCs w:val="30"/>
        </w:rPr>
        <w:t>台中市</w:t>
      </w:r>
      <w:proofErr w:type="gramStart"/>
      <w:r w:rsidR="007208B8" w:rsidRPr="009B364B">
        <w:rPr>
          <w:rFonts w:ascii="文鼎海報體" w:eastAsia="文鼎海報體" w:hAnsi="文鼎中廣告體" w:cs="細明體" w:hint="eastAsia"/>
          <w:sz w:val="30"/>
          <w:szCs w:val="30"/>
        </w:rPr>
        <w:t>聲暉</w:t>
      </w:r>
      <w:r w:rsidRPr="009B364B">
        <w:rPr>
          <w:rFonts w:ascii="文鼎海報體" w:eastAsia="文鼎海報體" w:hAnsi="文鼎中廣告體" w:cs="細明體" w:hint="eastAsia"/>
          <w:sz w:val="30"/>
          <w:szCs w:val="30"/>
        </w:rPr>
        <w:t>行之</w:t>
      </w:r>
      <w:proofErr w:type="gramEnd"/>
      <w:r w:rsidRPr="009B364B">
        <w:rPr>
          <w:rFonts w:ascii="文鼎海報體" w:eastAsia="文鼎海報體" w:hAnsi="文鼎中廣告體" w:cs="細明體" w:hint="eastAsia"/>
          <w:sz w:val="30"/>
          <w:szCs w:val="30"/>
        </w:rPr>
        <w:t>有年的手語班，師生一起交流學習，</w:t>
      </w:r>
      <w:r w:rsidR="00685DE7" w:rsidRPr="009B364B">
        <w:rPr>
          <w:rFonts w:ascii="文鼎海報體" w:eastAsia="文鼎海報體" w:hAnsi="文鼎中廣告體" w:cs="細明體" w:hint="eastAsia"/>
          <w:sz w:val="30"/>
          <w:szCs w:val="30"/>
        </w:rPr>
        <w:t>互動熱絡，課程結束後也持續</w:t>
      </w:r>
      <w:r w:rsidRPr="009B364B">
        <w:rPr>
          <w:rFonts w:ascii="文鼎海報體" w:eastAsia="文鼎海報體" w:hAnsi="文鼎中廣告體" w:cs="細明體" w:hint="eastAsia"/>
          <w:sz w:val="30"/>
          <w:szCs w:val="30"/>
        </w:rPr>
        <w:t>不</w:t>
      </w:r>
      <w:proofErr w:type="gramStart"/>
      <w:r w:rsidRPr="009B364B">
        <w:rPr>
          <w:rFonts w:ascii="文鼎海報體" w:eastAsia="文鼎海報體" w:hAnsi="文鼎中廣告體" w:cs="細明體" w:hint="eastAsia"/>
          <w:sz w:val="30"/>
          <w:szCs w:val="30"/>
        </w:rPr>
        <w:t>怠</w:t>
      </w:r>
      <w:proofErr w:type="gramEnd"/>
      <w:r w:rsidR="00F85770" w:rsidRPr="009B364B">
        <w:rPr>
          <w:rFonts w:ascii="文鼎海報體" w:eastAsia="文鼎海報體" w:hAnsi="文鼎中廣告體" w:cs="細明體" w:hint="eastAsia"/>
          <w:sz w:val="30"/>
          <w:szCs w:val="30"/>
        </w:rPr>
        <w:t>，溫馨如一個大家庭一般。</w:t>
      </w:r>
      <w:r w:rsidR="007208B8" w:rsidRPr="009B364B">
        <w:rPr>
          <w:rFonts w:ascii="文鼎海報體" w:eastAsia="文鼎海報體" w:hAnsi="文鼎中廣告體" w:cs="細明體" w:hint="eastAsia"/>
          <w:sz w:val="30"/>
          <w:szCs w:val="30"/>
        </w:rPr>
        <w:t>今年度</w:t>
      </w:r>
      <w:r w:rsidR="00F85770" w:rsidRPr="009B364B">
        <w:rPr>
          <w:rFonts w:ascii="文鼎海報體" w:eastAsia="文鼎海報體" w:hAnsi="文鼎中廣告體" w:cs="細明體" w:hint="eastAsia"/>
          <w:sz w:val="30"/>
          <w:szCs w:val="30"/>
        </w:rPr>
        <w:t>，</w:t>
      </w:r>
      <w:r w:rsidR="007208B8" w:rsidRPr="009B364B">
        <w:rPr>
          <w:rFonts w:ascii="文鼎海報體" w:eastAsia="文鼎海報體" w:hAnsi="文鼎中廣告體" w:cs="細明體" w:hint="eastAsia"/>
          <w:sz w:val="30"/>
          <w:szCs w:val="30"/>
        </w:rPr>
        <w:t>舉辦以</w:t>
      </w:r>
      <w:r w:rsidR="00F85770" w:rsidRPr="009B364B">
        <w:rPr>
          <w:rFonts w:ascii="文鼎海報體" w:eastAsia="文鼎海報體" w:hAnsi="文鼎中廣告體" w:cs="細明體" w:hint="eastAsia"/>
          <w:sz w:val="30"/>
          <w:szCs w:val="30"/>
        </w:rPr>
        <w:t>「</w:t>
      </w:r>
      <w:r w:rsidR="007208B8" w:rsidRPr="009B364B">
        <w:rPr>
          <w:rFonts w:ascii="文鼎海報體" w:eastAsia="文鼎海報體" w:hAnsi="文鼎中廣告體" w:cs="細明體" w:hint="eastAsia"/>
          <w:sz w:val="30"/>
          <w:szCs w:val="30"/>
        </w:rPr>
        <w:t>生活應用</w:t>
      </w:r>
      <w:r w:rsidR="00F85770" w:rsidRPr="009B364B">
        <w:rPr>
          <w:rFonts w:ascii="文鼎海報體" w:eastAsia="文鼎海報體" w:hAnsi="文鼎中廣告體" w:cs="細明體" w:hint="eastAsia"/>
          <w:sz w:val="30"/>
          <w:szCs w:val="30"/>
        </w:rPr>
        <w:t>」</w:t>
      </w:r>
      <w:r w:rsidR="007208B8" w:rsidRPr="009B364B">
        <w:rPr>
          <w:rFonts w:ascii="文鼎海報體" w:eastAsia="文鼎海報體" w:hAnsi="文鼎中廣告體" w:cs="細明體" w:hint="eastAsia"/>
          <w:sz w:val="30"/>
          <w:szCs w:val="30"/>
        </w:rPr>
        <w:t>為主題的手語課程，希冀能讓學員們</w:t>
      </w:r>
      <w:r w:rsidR="00F85770" w:rsidRPr="009B364B">
        <w:rPr>
          <w:rFonts w:ascii="文鼎海報體" w:eastAsia="文鼎海報體" w:hAnsi="文鼎中廣告體" w:cs="細明體" w:hint="eastAsia"/>
          <w:sz w:val="30"/>
          <w:szCs w:val="30"/>
        </w:rPr>
        <w:t>更能學以致用，將所學落實</w:t>
      </w:r>
      <w:r w:rsidR="007208B8" w:rsidRPr="009B364B">
        <w:rPr>
          <w:rFonts w:ascii="文鼎海報體" w:eastAsia="文鼎海報體" w:hAnsi="文鼎中廣告體" w:cs="細明體" w:hint="eastAsia"/>
          <w:sz w:val="30"/>
          <w:szCs w:val="30"/>
        </w:rPr>
        <w:t>在日常中，</w:t>
      </w:r>
      <w:r w:rsidR="00F85770" w:rsidRPr="009B364B">
        <w:rPr>
          <w:rFonts w:ascii="文鼎海報體" w:eastAsia="文鼎海報體" w:hAnsi="文鼎中廣告體" w:cs="細明體" w:hint="eastAsia"/>
          <w:sz w:val="30"/>
          <w:szCs w:val="30"/>
        </w:rPr>
        <w:t>達到</w:t>
      </w:r>
      <w:r w:rsidR="007208B8" w:rsidRPr="009B364B">
        <w:rPr>
          <w:rFonts w:ascii="文鼎海報體" w:eastAsia="文鼎海報體" w:hAnsi="文鼎中廣告體" w:cs="細明體" w:hint="eastAsia"/>
          <w:sz w:val="30"/>
          <w:szCs w:val="30"/>
        </w:rPr>
        <w:t>更能讓大眾藉由手語的學習認識聽障者及其文化，透過</w:t>
      </w:r>
      <w:r w:rsidR="004E03B9" w:rsidRPr="009B364B">
        <w:rPr>
          <w:rFonts w:ascii="文鼎海報體" w:eastAsia="文鼎海報體" w:hAnsi="文鼎中廣告體" w:cs="細明體" w:hint="eastAsia"/>
          <w:sz w:val="30"/>
          <w:szCs w:val="30"/>
        </w:rPr>
        <w:t>手語</w:t>
      </w:r>
      <w:r w:rsidR="007208B8" w:rsidRPr="009B364B">
        <w:rPr>
          <w:rFonts w:ascii="文鼎海報體" w:eastAsia="文鼎海報體" w:hAnsi="文鼎中廣告體" w:cs="細明體" w:hint="eastAsia"/>
          <w:sz w:val="30"/>
          <w:szCs w:val="30"/>
        </w:rPr>
        <w:t>溝通建立關係發展情感，創造對聽障者更友善之無障礙環境</w:t>
      </w:r>
      <w:r w:rsidR="00F85770" w:rsidRPr="009B364B">
        <w:rPr>
          <w:rFonts w:ascii="文鼎海報體" w:eastAsia="文鼎海報體" w:hAnsi="文鼎中廣告體" w:cs="細明體" w:hint="eastAsia"/>
          <w:sz w:val="30"/>
          <w:szCs w:val="30"/>
        </w:rPr>
        <w:t>。</w:t>
      </w:r>
    </w:p>
    <w:p w:rsidR="00E06907" w:rsidRPr="009B364B" w:rsidRDefault="009B364B" w:rsidP="009B364B">
      <w:pPr>
        <w:widowControl/>
        <w:ind w:leftChars="177" w:left="425" w:rightChars="226" w:right="542" w:firstLineChars="189" w:firstLine="567"/>
        <w:contextualSpacing/>
        <w:rPr>
          <w:rFonts w:ascii="文鼎海報體" w:eastAsia="文鼎海報體" w:hAnsi="文鼎中廣告體" w:cs="細明體"/>
          <w:sz w:val="30"/>
          <w:szCs w:val="30"/>
        </w:rPr>
      </w:pPr>
      <w:r>
        <w:rPr>
          <w:rFonts w:ascii="文鼎海報體" w:eastAsia="文鼎海報體" w:hAnsi="文鼎中廣告體" w:cs="細明體" w:hint="eastAsi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5499101</wp:posOffset>
            </wp:positionH>
            <wp:positionV relativeFrom="paragraph">
              <wp:posOffset>341630</wp:posOffset>
            </wp:positionV>
            <wp:extent cx="1225550" cy="1229833"/>
            <wp:effectExtent l="19050" t="0" r="0" b="0"/>
            <wp:wrapNone/>
            <wp:docPr id="1" name="圖片 1" descr="手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語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9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C47" w:rsidRPr="009B364B">
        <w:rPr>
          <w:rFonts w:ascii="文鼎海報體" w:eastAsia="文鼎海報體" w:hAnsi="文鼎中廣告體" w:cs="細明體" w:hint="eastAsia"/>
          <w:sz w:val="30"/>
          <w:szCs w:val="30"/>
        </w:rPr>
        <w:t>生活應用手語班邀請手語老師顧玉雪老師進行教授</w:t>
      </w:r>
      <w:r w:rsidR="00685DE7" w:rsidRPr="009B364B">
        <w:rPr>
          <w:rFonts w:ascii="文鼎海報體" w:eastAsia="文鼎海報體" w:hAnsi="文鼎中廣告體" w:cs="細明體" w:hint="eastAsia"/>
          <w:sz w:val="30"/>
          <w:szCs w:val="30"/>
        </w:rPr>
        <w:t>，並有口譯員老師同步翻譯</w:t>
      </w:r>
      <w:r w:rsidR="00A16426" w:rsidRPr="009B364B">
        <w:rPr>
          <w:rFonts w:ascii="文鼎海報體" w:eastAsia="文鼎海報體" w:hAnsi="文鼎中廣告體" w:cs="細明體" w:hint="eastAsia"/>
          <w:sz w:val="30"/>
          <w:szCs w:val="30"/>
        </w:rPr>
        <w:t>，</w:t>
      </w:r>
      <w:r w:rsidR="00685DE7" w:rsidRPr="009B364B">
        <w:rPr>
          <w:rFonts w:ascii="文鼎海報體" w:eastAsia="文鼎海報體" w:hAnsi="文鼎中廣告體" w:cs="細明體" w:hint="eastAsia"/>
          <w:sz w:val="30"/>
          <w:szCs w:val="30"/>
        </w:rPr>
        <w:t>將詞彙、片語融入生活會話，以及特定主題</w:t>
      </w:r>
      <w:r w:rsidR="003E4C7A" w:rsidRPr="009B364B">
        <w:rPr>
          <w:rFonts w:ascii="文鼎海報體" w:eastAsia="文鼎海報體" w:hAnsi="文鼎中廣告體" w:hint="eastAsia"/>
          <w:color w:val="000000" w:themeColor="text1"/>
          <w:sz w:val="30"/>
          <w:szCs w:val="30"/>
        </w:rPr>
        <w:t>專題演講…等</w:t>
      </w:r>
      <w:r w:rsidR="00685DE7" w:rsidRPr="009B364B">
        <w:rPr>
          <w:rFonts w:ascii="文鼎海報體" w:eastAsia="文鼎海報體" w:hAnsi="文鼎中廣告體" w:hint="eastAsia"/>
          <w:color w:val="000000" w:themeColor="text1"/>
          <w:sz w:val="30"/>
          <w:szCs w:val="30"/>
        </w:rPr>
        <w:t>方式</w:t>
      </w:r>
      <w:r w:rsidR="003E4C7A" w:rsidRPr="009B364B">
        <w:rPr>
          <w:rFonts w:ascii="文鼎海報體" w:eastAsia="文鼎海報體" w:hAnsi="文鼎中廣告體" w:cs="細明體" w:hint="eastAsia"/>
          <w:sz w:val="30"/>
          <w:szCs w:val="30"/>
        </w:rPr>
        <w:t>進行教學，豐富課程與</w:t>
      </w:r>
      <w:r w:rsidR="00685DE7" w:rsidRPr="009B364B">
        <w:rPr>
          <w:rFonts w:ascii="文鼎海報體" w:eastAsia="文鼎海報體" w:hAnsi="文鼎中廣告體" w:cs="細明體" w:hint="eastAsia"/>
          <w:sz w:val="30"/>
          <w:szCs w:val="30"/>
        </w:rPr>
        <w:t>歡樂</w:t>
      </w:r>
      <w:r w:rsidR="00231532" w:rsidRPr="009B364B">
        <w:rPr>
          <w:rFonts w:ascii="文鼎海報體" w:eastAsia="文鼎海報體" w:hAnsi="文鼎中廣告體" w:cs="細明體" w:hint="eastAsia"/>
          <w:sz w:val="30"/>
          <w:szCs w:val="30"/>
        </w:rPr>
        <w:t>課堂氣氛，您還在等什麼呢?!</w:t>
      </w:r>
    </w:p>
    <w:p w:rsidR="000968F4" w:rsidRPr="00F85770" w:rsidRDefault="00944EA9" w:rsidP="00F0312C">
      <w:pPr>
        <w:pStyle w:val="ab"/>
        <w:numPr>
          <w:ilvl w:val="0"/>
          <w:numId w:val="12"/>
        </w:numPr>
        <w:spacing w:beforeLines="50"/>
        <w:ind w:leftChars="0"/>
        <w:rPr>
          <w:rFonts w:ascii="華康秀風體W3(P)" w:eastAsia="華康秀風體W3(P)" w:hAnsi="文鼎中特毛楷" w:cs="細明體"/>
          <w:sz w:val="28"/>
          <w:szCs w:val="28"/>
        </w:rPr>
      </w:pPr>
      <w:r w:rsidRPr="00CA6260">
        <w:rPr>
          <w:rFonts w:ascii="華康秀風體W3(P)" w:eastAsia="華康秀風體W3(P)" w:hAnsi="文鼎中特毛楷" w:cs="細明體" w:hint="eastAsia"/>
          <w:b/>
          <w:sz w:val="28"/>
          <w:szCs w:val="28"/>
        </w:rPr>
        <w:t>主辦</w:t>
      </w:r>
      <w:r w:rsidR="008A3711" w:rsidRPr="00CA6260">
        <w:rPr>
          <w:rFonts w:ascii="華康秀風體W3(P)" w:eastAsia="華康秀風體W3(P)" w:hAnsi="文鼎中特毛楷" w:cs="細明體" w:hint="eastAsia"/>
          <w:b/>
          <w:sz w:val="28"/>
          <w:szCs w:val="28"/>
        </w:rPr>
        <w:t>單位</w:t>
      </w:r>
      <w:r w:rsidR="00ED628B" w:rsidRPr="00CA6260">
        <w:rPr>
          <w:rFonts w:ascii="華康秀風體W3(P)" w:eastAsia="華康秀風體W3(P)" w:hAnsi="文鼎中特毛楷" w:cs="細明體" w:hint="eastAsia"/>
          <w:b/>
          <w:sz w:val="28"/>
          <w:szCs w:val="28"/>
        </w:rPr>
        <w:t xml:space="preserve"> :</w:t>
      </w:r>
      <w:proofErr w:type="gramStart"/>
      <w:r w:rsidR="00ED628B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臺</w:t>
      </w:r>
      <w:proofErr w:type="gramEnd"/>
      <w:r w:rsidR="00ED628B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中市政府社會局、</w:t>
      </w:r>
      <w:proofErr w:type="gramStart"/>
      <w:r w:rsidR="008A3711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臺</w:t>
      </w:r>
      <w:proofErr w:type="gramEnd"/>
      <w:r w:rsidR="008A3711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中市公益彩券盈餘經費</w:t>
      </w:r>
      <w:r w:rsidR="00282AE3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補助</w:t>
      </w:r>
      <w:r w:rsidR="00ED628B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。</w:t>
      </w:r>
    </w:p>
    <w:p w:rsidR="00ED628B" w:rsidRPr="00F85770" w:rsidRDefault="00ED628B" w:rsidP="00F0312C">
      <w:pPr>
        <w:pStyle w:val="ab"/>
        <w:numPr>
          <w:ilvl w:val="0"/>
          <w:numId w:val="12"/>
        </w:numPr>
        <w:spacing w:beforeLines="30"/>
        <w:ind w:leftChars="0"/>
        <w:rPr>
          <w:rFonts w:ascii="華康秀風體W3(P)" w:eastAsia="華康秀風體W3(P)" w:hAnsi="文鼎中特毛楷" w:cs="細明體"/>
          <w:sz w:val="28"/>
          <w:szCs w:val="28"/>
        </w:rPr>
      </w:pPr>
      <w:r w:rsidRPr="00CA6260">
        <w:rPr>
          <w:rFonts w:ascii="華康秀風體W3(P)" w:eastAsia="華康秀風體W3(P)" w:hAnsi="文鼎中特毛楷" w:cs="細明體" w:hint="eastAsia"/>
          <w:b/>
          <w:sz w:val="28"/>
          <w:szCs w:val="28"/>
        </w:rPr>
        <w:t>承辦單位：</w:t>
      </w:r>
      <w:r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社團法人台中市</w:t>
      </w:r>
      <w:proofErr w:type="gramStart"/>
      <w:r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聲暉協進</w:t>
      </w:r>
      <w:proofErr w:type="gramEnd"/>
      <w:r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會。</w:t>
      </w:r>
    </w:p>
    <w:p w:rsidR="004D2F7A" w:rsidRDefault="0093109B" w:rsidP="00F0312C">
      <w:pPr>
        <w:pStyle w:val="ab"/>
        <w:numPr>
          <w:ilvl w:val="0"/>
          <w:numId w:val="12"/>
        </w:numPr>
        <w:spacing w:beforeLines="30"/>
        <w:ind w:leftChars="0"/>
        <w:rPr>
          <w:rFonts w:ascii="華康秀風體W3(P)" w:eastAsia="華康秀風體W3(P)" w:hAnsi="文鼎中特毛楷"/>
          <w:sz w:val="28"/>
          <w:szCs w:val="28"/>
        </w:rPr>
      </w:pPr>
      <w:r w:rsidRPr="00CA6260">
        <w:rPr>
          <w:rFonts w:ascii="華康秀風體W3(P)" w:eastAsia="華康秀風體W3(P)" w:hAnsi="文鼎中特毛楷" w:cs="細明體" w:hint="eastAsia"/>
          <w:b/>
          <w:sz w:val="28"/>
          <w:szCs w:val="28"/>
        </w:rPr>
        <w:t>參加</w:t>
      </w:r>
      <w:r w:rsidR="002905E9" w:rsidRPr="00CA6260">
        <w:rPr>
          <w:rFonts w:ascii="華康秀風體W3(P)" w:eastAsia="華康秀風體W3(P)" w:hAnsi="文鼎中特毛楷" w:hint="eastAsia"/>
          <w:b/>
          <w:sz w:val="28"/>
          <w:szCs w:val="28"/>
        </w:rPr>
        <w:t>對象：</w:t>
      </w:r>
      <w:r w:rsidR="004D2F7A" w:rsidRPr="009958D9">
        <w:rPr>
          <w:rFonts w:ascii="華康秀風體W3(P)" w:eastAsia="華康秀風體W3(P)" w:hAnsi="文鼎中特毛楷" w:hint="eastAsia"/>
          <w:b/>
          <w:sz w:val="28"/>
          <w:szCs w:val="28"/>
          <w:u w:val="single"/>
        </w:rPr>
        <w:t>具有基礎手語</w:t>
      </w:r>
      <w:r w:rsidR="004D2F7A" w:rsidRPr="004D2F7A">
        <w:rPr>
          <w:rFonts w:ascii="華康秀風體W3(P)" w:eastAsia="華康秀風體W3(P)" w:hAnsi="文鼎中特毛楷" w:hint="eastAsia"/>
          <w:sz w:val="28"/>
          <w:szCs w:val="28"/>
        </w:rPr>
        <w:t>之</w:t>
      </w:r>
      <w:r w:rsidR="002905E9" w:rsidRPr="00F85770">
        <w:rPr>
          <w:rFonts w:ascii="華康秀風體W3(P)" w:eastAsia="華康秀風體W3(P)" w:hAnsi="文鼎中特毛楷" w:hint="eastAsia"/>
          <w:sz w:val="28"/>
          <w:szCs w:val="28"/>
        </w:rPr>
        <w:t>聽障者</w:t>
      </w:r>
      <w:r w:rsidR="009B364B">
        <w:rPr>
          <w:rFonts w:ascii="華康秀風體W3(P)" w:eastAsia="華康秀風體W3(P)" w:hAnsi="文鼎中特毛楷" w:hint="eastAsia"/>
          <w:sz w:val="28"/>
          <w:szCs w:val="28"/>
        </w:rPr>
        <w:t>及其</w:t>
      </w:r>
      <w:r w:rsidR="002905E9" w:rsidRPr="00F85770">
        <w:rPr>
          <w:rFonts w:ascii="華康秀風體W3(P)" w:eastAsia="華康秀風體W3(P)" w:hAnsi="文鼎中特毛楷" w:hint="eastAsia"/>
          <w:sz w:val="28"/>
          <w:szCs w:val="28"/>
        </w:rPr>
        <w:t>親友、</w:t>
      </w:r>
      <w:r w:rsidR="00DC3E2D" w:rsidRPr="00F85770">
        <w:rPr>
          <w:rFonts w:ascii="華康秀風體W3(P)" w:eastAsia="華康秀風體W3(P)" w:hAnsi="文鼎中特毛楷" w:hint="eastAsia"/>
          <w:sz w:val="28"/>
          <w:szCs w:val="28"/>
        </w:rPr>
        <w:t>相關社福單位從業人員、</w:t>
      </w:r>
      <w:r w:rsidR="002905E9" w:rsidRPr="00F85770">
        <w:rPr>
          <w:rFonts w:ascii="華康秀風體W3(P)" w:eastAsia="華康秀風體W3(P)" w:hAnsi="文鼎中特毛楷" w:hint="eastAsia"/>
          <w:sz w:val="28"/>
          <w:szCs w:val="28"/>
        </w:rPr>
        <w:t>有興趣之</w:t>
      </w:r>
    </w:p>
    <w:p w:rsidR="00671B79" w:rsidRPr="00F85770" w:rsidRDefault="004D2F7A" w:rsidP="00F0312C">
      <w:pPr>
        <w:pStyle w:val="ab"/>
        <w:spacing w:beforeLines="30"/>
        <w:ind w:leftChars="0" w:left="622"/>
        <w:rPr>
          <w:rFonts w:ascii="華康秀風體W3(P)" w:eastAsia="華康秀風體W3(P)" w:hAnsi="文鼎中特毛楷"/>
          <w:sz w:val="28"/>
          <w:szCs w:val="28"/>
        </w:rPr>
      </w:pPr>
      <w:r>
        <w:rPr>
          <w:rFonts w:ascii="華康秀風體W3(P)" w:eastAsia="華康秀風體W3(P)" w:hAnsi="文鼎中特毛楷" w:cs="細明體" w:hint="eastAsia"/>
          <w:b/>
          <w:sz w:val="28"/>
          <w:szCs w:val="28"/>
        </w:rPr>
        <w:t xml:space="preserve">           </w:t>
      </w:r>
      <w:r w:rsidR="002905E9" w:rsidRPr="00F85770">
        <w:rPr>
          <w:rFonts w:ascii="華康秀風體W3(P)" w:eastAsia="華康秀風體W3(P)" w:hAnsi="文鼎中特毛楷" w:hint="eastAsia"/>
          <w:sz w:val="28"/>
          <w:szCs w:val="28"/>
        </w:rPr>
        <w:t>社會大眾</w:t>
      </w:r>
      <w:r w:rsidR="00ED628B" w:rsidRPr="00F85770">
        <w:rPr>
          <w:rFonts w:ascii="華康秀風體W3(P)" w:eastAsia="華康秀風體W3(P)" w:hAnsi="文鼎中特毛楷" w:hint="eastAsia"/>
          <w:sz w:val="28"/>
          <w:szCs w:val="28"/>
        </w:rPr>
        <w:t>。</w:t>
      </w:r>
    </w:p>
    <w:p w:rsidR="00671B79" w:rsidRPr="00F85770" w:rsidRDefault="00671B79" w:rsidP="00F0312C">
      <w:pPr>
        <w:pStyle w:val="ab"/>
        <w:numPr>
          <w:ilvl w:val="0"/>
          <w:numId w:val="12"/>
        </w:numPr>
        <w:spacing w:beforeLines="30"/>
        <w:ind w:leftChars="0"/>
        <w:rPr>
          <w:rFonts w:ascii="華康秀風體W3(P)" w:eastAsia="華康秀風體W3(P)" w:hAnsi="文鼎中特毛楷"/>
          <w:sz w:val="28"/>
          <w:szCs w:val="28"/>
        </w:rPr>
      </w:pPr>
      <w:r w:rsidRPr="00CC7CC0">
        <w:rPr>
          <w:rFonts w:ascii="華康秀風體W3(P)" w:eastAsia="華康秀風體W3(P)" w:hAnsi="文鼎中特毛楷" w:hint="eastAsia"/>
          <w:b/>
          <w:sz w:val="28"/>
          <w:szCs w:val="28"/>
        </w:rPr>
        <w:t>報名人數：</w:t>
      </w:r>
      <w:r w:rsidRPr="00F85770">
        <w:rPr>
          <w:rFonts w:ascii="華康秀風體W3(P)" w:eastAsia="華康秀風體W3(P)" w:hAnsi="文鼎中特毛楷" w:hint="eastAsia"/>
          <w:sz w:val="28"/>
          <w:szCs w:val="28"/>
        </w:rPr>
        <w:t>預計招收</w:t>
      </w:r>
      <w:r w:rsidR="00282AE3" w:rsidRPr="00F85770">
        <w:rPr>
          <w:rFonts w:ascii="華康秀風體W3(P)" w:eastAsia="華康秀風體W3(P)" w:hAnsi="文鼎中特毛楷" w:hint="eastAsia"/>
          <w:sz w:val="28"/>
          <w:szCs w:val="28"/>
        </w:rPr>
        <w:t>20</w:t>
      </w:r>
      <w:r w:rsidRPr="00F85770">
        <w:rPr>
          <w:rFonts w:ascii="華康秀風體W3(P)" w:eastAsia="華康秀風體W3(P)" w:hAnsi="文鼎中特毛楷" w:hint="eastAsia"/>
          <w:sz w:val="28"/>
          <w:szCs w:val="28"/>
        </w:rPr>
        <w:t>人，額滿為止</w:t>
      </w:r>
      <w:r w:rsidR="00ED628B" w:rsidRPr="00F85770">
        <w:rPr>
          <w:rFonts w:ascii="華康秀風體W3(P)" w:eastAsia="華康秀風體W3(P)" w:hAnsi="文鼎中特毛楷" w:hint="eastAsia"/>
          <w:sz w:val="28"/>
          <w:szCs w:val="28"/>
        </w:rPr>
        <w:t>。</w:t>
      </w:r>
    </w:p>
    <w:p w:rsidR="00671B79" w:rsidRPr="00F85770" w:rsidRDefault="00671B79" w:rsidP="00F0312C">
      <w:pPr>
        <w:pStyle w:val="ab"/>
        <w:numPr>
          <w:ilvl w:val="0"/>
          <w:numId w:val="12"/>
        </w:numPr>
        <w:spacing w:beforeLines="30"/>
        <w:ind w:leftChars="0"/>
        <w:rPr>
          <w:rFonts w:ascii="華康秀風體W3(P)" w:eastAsia="華康秀風體W3(P)" w:hAnsi="文鼎中特毛楷"/>
          <w:sz w:val="28"/>
          <w:szCs w:val="28"/>
        </w:rPr>
      </w:pPr>
      <w:r w:rsidRPr="00CC7CC0">
        <w:rPr>
          <w:rFonts w:ascii="華康秀風體W3(P)" w:eastAsia="華康秀風體W3(P)" w:hAnsi="文鼎中特毛楷" w:hint="eastAsia"/>
          <w:b/>
          <w:sz w:val="28"/>
          <w:szCs w:val="28"/>
        </w:rPr>
        <w:t>上課地點：</w:t>
      </w:r>
      <w:r w:rsidRPr="00F85770">
        <w:rPr>
          <w:rFonts w:ascii="華康秀風體W3(P)" w:eastAsia="華康秀風體W3(P)" w:hAnsi="文鼎中特毛楷" w:hint="eastAsia"/>
          <w:sz w:val="28"/>
          <w:szCs w:val="28"/>
        </w:rPr>
        <w:t>台中市愛心家園</w:t>
      </w:r>
      <w:r w:rsidR="00282AE3" w:rsidRPr="00F85770">
        <w:rPr>
          <w:rFonts w:ascii="華康秀風體W3(P)" w:eastAsia="華康秀風體W3(P)" w:hAnsi="文鼎中特毛楷" w:hint="eastAsia"/>
          <w:sz w:val="28"/>
          <w:szCs w:val="28"/>
        </w:rPr>
        <w:t xml:space="preserve"> B1研習教室四</w:t>
      </w:r>
      <w:r w:rsidR="00DC3E2D" w:rsidRPr="00F85770">
        <w:rPr>
          <w:rFonts w:ascii="華康秀風體W3(P)" w:eastAsia="華康秀風體W3(P)" w:hAnsi="文鼎中特毛楷" w:hint="eastAsia"/>
          <w:sz w:val="28"/>
          <w:szCs w:val="28"/>
        </w:rPr>
        <w:t xml:space="preserve"> </w:t>
      </w:r>
      <w:r w:rsidRPr="00F85770">
        <w:rPr>
          <w:rFonts w:ascii="華康秀風體W3(P)" w:eastAsia="華康秀風體W3(P)" w:hAnsi="文鼎中特毛楷" w:hint="eastAsia"/>
          <w:sz w:val="28"/>
          <w:szCs w:val="28"/>
        </w:rPr>
        <w:t>（台中市南屯區東興路一段450號）</w:t>
      </w:r>
    </w:p>
    <w:p w:rsidR="00ED628B" w:rsidRPr="00F85770" w:rsidRDefault="00EE3BA3" w:rsidP="00F0312C">
      <w:pPr>
        <w:pStyle w:val="ab"/>
        <w:numPr>
          <w:ilvl w:val="0"/>
          <w:numId w:val="12"/>
        </w:numPr>
        <w:tabs>
          <w:tab w:val="left" w:pos="574"/>
        </w:tabs>
        <w:spacing w:beforeLines="30"/>
        <w:ind w:leftChars="0" w:left="2016" w:hanging="1876"/>
        <w:rPr>
          <w:rFonts w:ascii="華康秀風體W3(P)" w:eastAsia="華康秀風體W3(P)" w:hAnsi="文鼎中特毛楷"/>
          <w:sz w:val="28"/>
          <w:szCs w:val="28"/>
        </w:rPr>
      </w:pPr>
      <w:r w:rsidRPr="00CC7CC0">
        <w:rPr>
          <w:rFonts w:ascii="華康秀風體W3(P)" w:eastAsia="華康秀風體W3(P)" w:hAnsi="文鼎中特毛楷" w:hint="eastAsia"/>
          <w:b/>
          <w:sz w:val="28"/>
          <w:szCs w:val="28"/>
        </w:rPr>
        <w:t>上課時間：</w:t>
      </w:r>
      <w:r w:rsidRPr="00F85770">
        <w:rPr>
          <w:rFonts w:ascii="華康秀風體W3(P)" w:eastAsia="華康秀風體W3(P)" w:hAnsi="文鼎中特毛楷" w:hint="eastAsia"/>
          <w:sz w:val="28"/>
          <w:szCs w:val="28"/>
        </w:rPr>
        <w:t>自</w:t>
      </w:r>
      <w:r w:rsidR="00D25C47" w:rsidRPr="00F85770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105</w:t>
      </w:r>
      <w:r w:rsidRPr="00F85770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年</w:t>
      </w:r>
      <w:r w:rsidR="00941331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6</w:t>
      </w:r>
      <w:r w:rsidRPr="00F85770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月</w:t>
      </w:r>
      <w:r w:rsidR="00F33A97" w:rsidRPr="00F85770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2</w:t>
      </w:r>
      <w:r w:rsidR="00941331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9</w:t>
      </w:r>
      <w:r w:rsidR="00E31631" w:rsidRPr="00F85770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日</w:t>
      </w:r>
      <w:r w:rsidR="00273749" w:rsidRPr="00F85770">
        <w:rPr>
          <w:rFonts w:ascii="華康秀風體W3(P)" w:eastAsia="華康秀風體W3(P)" w:hAnsi="文鼎中特毛楷" w:hint="eastAsia"/>
          <w:color w:val="000000"/>
          <w:sz w:val="28"/>
          <w:szCs w:val="28"/>
        </w:rPr>
        <w:t>開始，</w:t>
      </w:r>
      <w:r w:rsidR="00273749" w:rsidRPr="00F85770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每週</w:t>
      </w:r>
      <w:proofErr w:type="gramStart"/>
      <w:r w:rsidR="00273749" w:rsidRPr="00F85770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三</w:t>
      </w:r>
      <w:proofErr w:type="gramEnd"/>
      <w:r w:rsidR="00E31631" w:rsidRPr="00F85770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晚上6：</w:t>
      </w:r>
      <w:r w:rsidR="009D2DC4" w:rsidRPr="00F85770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4</w:t>
      </w:r>
      <w:r w:rsidR="00E31631" w:rsidRPr="00F85770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0至8：</w:t>
      </w:r>
      <w:r w:rsidR="009D2DC4" w:rsidRPr="00F85770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4</w:t>
      </w:r>
      <w:r w:rsidR="00E31631" w:rsidRPr="00F85770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0</w:t>
      </w:r>
      <w:r w:rsidR="00DC3E2D" w:rsidRPr="00F85770">
        <w:rPr>
          <w:rFonts w:ascii="華康秀風體W3(P)" w:eastAsia="華康秀風體W3(P)" w:hAnsi="文鼎中特毛楷" w:hint="eastAsia"/>
          <w:color w:val="000000"/>
          <w:sz w:val="28"/>
          <w:szCs w:val="28"/>
        </w:rPr>
        <w:t>，</w:t>
      </w:r>
      <w:r w:rsidRPr="00F85770">
        <w:rPr>
          <w:rFonts w:ascii="華康秀風體W3(P)" w:eastAsia="華康秀風體W3(P)" w:hAnsi="文鼎中特毛楷" w:hint="eastAsia"/>
          <w:sz w:val="28"/>
          <w:szCs w:val="28"/>
        </w:rPr>
        <w:t>共計</w:t>
      </w:r>
      <w:r w:rsidR="006678F3" w:rsidRPr="00F85770">
        <w:rPr>
          <w:rFonts w:ascii="華康秀風體W3(P)" w:eastAsia="華康秀風體W3(P)" w:hAnsi="文鼎中特毛楷" w:hint="eastAsia"/>
          <w:sz w:val="28"/>
          <w:szCs w:val="28"/>
        </w:rPr>
        <w:t>1</w:t>
      </w:r>
      <w:r w:rsidR="00282AE3" w:rsidRPr="00F85770">
        <w:rPr>
          <w:rFonts w:ascii="華康秀風體W3(P)" w:eastAsia="華康秀風體W3(P)" w:hAnsi="文鼎中特毛楷" w:hint="eastAsia"/>
          <w:sz w:val="28"/>
          <w:szCs w:val="28"/>
        </w:rPr>
        <w:t>5</w:t>
      </w:r>
      <w:r w:rsidR="00CD31B7" w:rsidRPr="00F85770">
        <w:rPr>
          <w:rFonts w:ascii="華康秀風體W3(P)" w:eastAsia="華康秀風體W3(P)" w:hAnsi="文鼎中特毛楷" w:hint="eastAsia"/>
          <w:sz w:val="28"/>
          <w:szCs w:val="28"/>
        </w:rPr>
        <w:t>堂課，</w:t>
      </w:r>
      <w:r w:rsidR="0079651E" w:rsidRPr="00F85770">
        <w:rPr>
          <w:rFonts w:ascii="華康秀風體W3(P)" w:eastAsia="華康秀風體W3(P)" w:hAnsi="文鼎中特毛楷" w:hint="eastAsia"/>
          <w:sz w:val="28"/>
          <w:szCs w:val="28"/>
        </w:rPr>
        <w:t>教學時數</w:t>
      </w:r>
      <w:r w:rsidR="00282AE3" w:rsidRPr="00F85770">
        <w:rPr>
          <w:rFonts w:ascii="華康秀風體W3(P)" w:eastAsia="華康秀風體W3(P)" w:hAnsi="文鼎中特毛楷" w:hint="eastAsia"/>
          <w:sz w:val="28"/>
          <w:szCs w:val="28"/>
        </w:rPr>
        <w:t>30</w:t>
      </w:r>
      <w:r w:rsidRPr="00F85770">
        <w:rPr>
          <w:rFonts w:ascii="華康秀風體W3(P)" w:eastAsia="華康秀風體W3(P)" w:hAnsi="文鼎中特毛楷" w:hint="eastAsia"/>
          <w:sz w:val="28"/>
          <w:szCs w:val="28"/>
        </w:rPr>
        <w:t>小時</w:t>
      </w:r>
      <w:r w:rsidR="00CE76D7" w:rsidRPr="00F85770">
        <w:rPr>
          <w:rFonts w:ascii="華康秀風體W3(P)" w:eastAsia="華康秀風體W3(P)" w:hAnsi="文鼎中特毛楷" w:hint="eastAsia"/>
          <w:sz w:val="28"/>
          <w:szCs w:val="28"/>
        </w:rPr>
        <w:t>，</w:t>
      </w:r>
      <w:r w:rsidR="00695959" w:rsidRPr="00695959">
        <w:rPr>
          <w:rFonts w:ascii="華康秀風體W3(P)" w:eastAsia="華康秀風體W3(P)" w:hAnsi="文鼎中特毛楷" w:hint="eastAsia"/>
          <w:sz w:val="28"/>
          <w:szCs w:val="28"/>
        </w:rPr>
        <w:t>課程出席率達80%者</w:t>
      </w:r>
      <w:r w:rsidR="008D4D5A">
        <w:rPr>
          <w:rFonts w:ascii="華康秀風體W3(P)" w:eastAsia="華康秀風體W3(P)" w:hAnsi="文鼎中特毛楷" w:hint="eastAsia"/>
          <w:sz w:val="28"/>
          <w:szCs w:val="28"/>
        </w:rPr>
        <w:t>，</w:t>
      </w:r>
      <w:r w:rsidR="00CE76D7" w:rsidRPr="00F85770">
        <w:rPr>
          <w:rFonts w:ascii="華康秀風體W3(P)" w:eastAsia="華康秀風體W3(P)" w:hAnsi="文鼎中特毛楷" w:hint="eastAsia"/>
          <w:sz w:val="28"/>
          <w:szCs w:val="28"/>
        </w:rPr>
        <w:t>結業時核發研習證書</w:t>
      </w:r>
      <w:r w:rsidR="006202F1" w:rsidRPr="00F85770">
        <w:rPr>
          <w:rFonts w:ascii="華康秀風體W3(P)" w:eastAsia="華康秀風體W3(P)" w:hAnsi="文鼎中特毛楷" w:hint="eastAsia"/>
          <w:sz w:val="28"/>
          <w:szCs w:val="28"/>
        </w:rPr>
        <w:t>。</w:t>
      </w:r>
    </w:p>
    <w:p w:rsidR="00282AE3" w:rsidRPr="00CC7CC0" w:rsidRDefault="00272624" w:rsidP="00F0312C">
      <w:pPr>
        <w:pStyle w:val="ab"/>
        <w:numPr>
          <w:ilvl w:val="0"/>
          <w:numId w:val="12"/>
        </w:numPr>
        <w:spacing w:beforeLines="30"/>
        <w:ind w:leftChars="0"/>
        <w:rPr>
          <w:rFonts w:ascii="華康秀風體W3(P)" w:eastAsia="華康秀風體W3(P)" w:hAnsi="文鼎中特毛楷"/>
          <w:b/>
          <w:sz w:val="28"/>
          <w:szCs w:val="28"/>
        </w:rPr>
      </w:pPr>
      <w:r w:rsidRPr="00CC7CC0">
        <w:rPr>
          <w:rFonts w:ascii="華康秀風體W3(P)" w:eastAsia="華康秀風體W3(P)" w:hAnsi="文鼎中特毛楷" w:hint="eastAsia"/>
          <w:b/>
          <w:sz w:val="28"/>
          <w:szCs w:val="28"/>
        </w:rPr>
        <w:t>課程費用</w:t>
      </w:r>
    </w:p>
    <w:p w:rsidR="00456E81" w:rsidRPr="00F85770" w:rsidRDefault="00272624" w:rsidP="00F85770">
      <w:pPr>
        <w:pStyle w:val="ab"/>
        <w:numPr>
          <w:ilvl w:val="1"/>
          <w:numId w:val="13"/>
        </w:numPr>
        <w:ind w:leftChars="0"/>
        <w:rPr>
          <w:rFonts w:ascii="華康秀風體W3(P)" w:eastAsia="華康秀風體W3(P)" w:hAnsi="文鼎中特毛楷" w:cs="細明體"/>
          <w:sz w:val="28"/>
          <w:szCs w:val="28"/>
        </w:rPr>
      </w:pPr>
      <w:r w:rsidRPr="00F85770">
        <w:rPr>
          <w:rFonts w:ascii="華康秀風體W3(P)" w:eastAsia="華康秀風體W3(P)" w:hAnsi="文鼎中特毛楷" w:hint="eastAsia"/>
          <w:sz w:val="28"/>
          <w:szCs w:val="28"/>
        </w:rPr>
        <w:t>學費：</w:t>
      </w:r>
      <w:r w:rsidR="00282AE3" w:rsidRPr="00F85770">
        <w:rPr>
          <w:rFonts w:ascii="華康秀風體W3(P)" w:eastAsia="華康秀風體W3(P)" w:hAnsi="文鼎中特毛楷" w:hint="eastAsia"/>
          <w:sz w:val="28"/>
          <w:szCs w:val="28"/>
        </w:rPr>
        <w:t>本</w:t>
      </w:r>
      <w:proofErr w:type="gramStart"/>
      <w:r w:rsidR="00282AE3" w:rsidRPr="00F85770">
        <w:rPr>
          <w:rFonts w:ascii="華康秀風體W3(P)" w:eastAsia="華康秀風體W3(P)" w:hAnsi="文鼎中特毛楷" w:hint="eastAsia"/>
          <w:sz w:val="28"/>
          <w:szCs w:val="28"/>
        </w:rPr>
        <w:t>會</w:t>
      </w:r>
      <w:proofErr w:type="gramEnd"/>
      <w:r w:rsidR="00282AE3" w:rsidRPr="00F85770">
        <w:rPr>
          <w:rFonts w:ascii="華康秀風體W3(P)" w:eastAsia="華康秀風體W3(P)" w:hAnsi="文鼎中特毛楷" w:hint="eastAsia"/>
          <w:sz w:val="28"/>
          <w:szCs w:val="28"/>
        </w:rPr>
        <w:t>會員</w:t>
      </w:r>
      <w:r w:rsidR="001747DC" w:rsidRPr="00F85770">
        <w:rPr>
          <w:rFonts w:ascii="華康秀風體W3(P)" w:eastAsia="華康秀風體W3(P)" w:hAnsi="文鼎中特毛楷" w:hint="eastAsia"/>
          <w:sz w:val="28"/>
          <w:szCs w:val="28"/>
        </w:rPr>
        <w:t>/家屬</w:t>
      </w:r>
      <w:r w:rsidR="00374C4B" w:rsidRPr="00374C4B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300</w:t>
      </w:r>
      <w:r w:rsidR="00456E81" w:rsidRPr="00F85770">
        <w:rPr>
          <w:rFonts w:ascii="華康秀風體W3(P)" w:eastAsia="華康秀風體W3(P)" w:hAnsi="文鼎中特毛楷" w:hint="eastAsia"/>
          <w:sz w:val="28"/>
          <w:szCs w:val="28"/>
          <w:highlight w:val="lightGray"/>
          <w:bdr w:val="single" w:sz="4" w:space="0" w:color="auto"/>
        </w:rPr>
        <w:t>元</w:t>
      </w:r>
      <w:r w:rsidR="00456E81" w:rsidRPr="00F85770">
        <w:rPr>
          <w:rFonts w:ascii="華康秀風體W3(P)" w:eastAsia="華康秀風體W3(P)" w:hAnsi="文鼎中特毛楷" w:hint="eastAsia"/>
          <w:sz w:val="28"/>
          <w:szCs w:val="28"/>
        </w:rPr>
        <w:t>，</w:t>
      </w:r>
      <w:r w:rsidR="008D5674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一般社會大眾</w:t>
      </w:r>
      <w:r w:rsidR="00374C4B" w:rsidRPr="00374C4B">
        <w:rPr>
          <w:rFonts w:ascii="華康秀風體W3(P)" w:eastAsia="華康秀風體W3(P)" w:hAnsi="文鼎中特毛楷" w:hint="eastAsia"/>
          <w:color w:val="000000"/>
          <w:sz w:val="28"/>
          <w:szCs w:val="28"/>
          <w:highlight w:val="lightGray"/>
          <w:bdr w:val="single" w:sz="4" w:space="0" w:color="auto"/>
        </w:rPr>
        <w:t>500</w:t>
      </w:r>
      <w:r w:rsidR="006202F1" w:rsidRPr="00F85770">
        <w:rPr>
          <w:rFonts w:ascii="華康秀風體W3(P)" w:eastAsia="華康秀風體W3(P)" w:hAnsi="文鼎中特毛楷" w:cs="細明體" w:hint="eastAsia"/>
          <w:sz w:val="28"/>
          <w:szCs w:val="28"/>
          <w:highlight w:val="lightGray"/>
          <w:bdr w:val="single" w:sz="4" w:space="0" w:color="auto"/>
        </w:rPr>
        <w:t>元</w:t>
      </w:r>
      <w:r w:rsidR="006202F1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。</w:t>
      </w:r>
    </w:p>
    <w:p w:rsidR="001747DC" w:rsidRDefault="00272624" w:rsidP="00F85770">
      <w:pPr>
        <w:pStyle w:val="ab"/>
        <w:numPr>
          <w:ilvl w:val="1"/>
          <w:numId w:val="13"/>
        </w:numPr>
        <w:ind w:leftChars="0"/>
        <w:rPr>
          <w:rFonts w:ascii="華康秀風體W3(P)" w:eastAsia="華康秀風體W3(P)" w:hAnsi="文鼎中特毛楷" w:cs="細明體"/>
          <w:sz w:val="28"/>
          <w:szCs w:val="28"/>
        </w:rPr>
      </w:pPr>
      <w:r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保證金：</w:t>
      </w:r>
      <w:r w:rsidR="006202F1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所有參與學員皆須收</w:t>
      </w:r>
      <w:r w:rsidR="002810B8" w:rsidRPr="00F85770">
        <w:rPr>
          <w:rFonts w:ascii="華康秀風體W3(P)" w:eastAsia="華康秀風體W3(P)" w:hAnsi="文鼎中特毛楷" w:cs="細明體" w:hint="eastAsia"/>
          <w:sz w:val="28"/>
          <w:szCs w:val="28"/>
          <w:highlight w:val="lightGray"/>
          <w:bdr w:val="single" w:sz="4" w:space="0" w:color="auto"/>
        </w:rPr>
        <w:t>1000</w:t>
      </w:r>
      <w:r w:rsidR="006202F1" w:rsidRPr="00F85770">
        <w:rPr>
          <w:rFonts w:ascii="華康秀風體W3(P)" w:eastAsia="華康秀風體W3(P)" w:hAnsi="文鼎中特毛楷" w:cs="細明體" w:hint="eastAsia"/>
          <w:sz w:val="28"/>
          <w:szCs w:val="28"/>
          <w:highlight w:val="lightGray"/>
          <w:bdr w:val="single" w:sz="4" w:space="0" w:color="auto"/>
        </w:rPr>
        <w:t>元</w:t>
      </w:r>
      <w:r w:rsidR="00F00049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，</w:t>
      </w:r>
      <w:r w:rsidR="00F00049" w:rsidRPr="00F85770">
        <w:rPr>
          <w:rFonts w:ascii="華康秀風體W3(P)" w:eastAsia="華康秀風體W3(P)" w:hAnsi="文鼎中特毛楷" w:cs="細明體" w:hint="eastAsia"/>
          <w:sz w:val="28"/>
          <w:szCs w:val="28"/>
          <w:highlight w:val="lightGray"/>
          <w:bdr w:val="single" w:sz="4" w:space="0" w:color="auto"/>
        </w:rPr>
        <w:t>出席率達80％</w:t>
      </w:r>
      <w:r w:rsidR="008509E0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者始</w:t>
      </w:r>
      <w:r w:rsidR="00A73061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退回保證金。</w:t>
      </w:r>
    </w:p>
    <w:p w:rsidR="00374C4B" w:rsidRPr="00F85770" w:rsidRDefault="00374C4B" w:rsidP="00F85770">
      <w:pPr>
        <w:pStyle w:val="ab"/>
        <w:numPr>
          <w:ilvl w:val="1"/>
          <w:numId w:val="13"/>
        </w:numPr>
        <w:ind w:leftChars="0"/>
        <w:rPr>
          <w:rFonts w:ascii="華康秀風體W3(P)" w:eastAsia="華康秀風體W3(P)" w:hAnsi="文鼎中特毛楷" w:cs="細明體"/>
          <w:sz w:val="28"/>
          <w:szCs w:val="28"/>
        </w:rPr>
      </w:pPr>
      <w:r>
        <w:rPr>
          <w:rFonts w:ascii="華康秀風體W3(P)" w:eastAsia="華康秀風體W3(P)" w:hAnsi="文鼎中特毛楷" w:cs="細明體" w:hint="eastAsia"/>
          <w:sz w:val="28"/>
          <w:szCs w:val="28"/>
        </w:rPr>
        <w:t>教材費：</w:t>
      </w:r>
      <w:r w:rsidRPr="00374C4B">
        <w:rPr>
          <w:rFonts w:ascii="華康秀風體W3(P)" w:eastAsia="華康秀風體W3(P)" w:hAnsi="文鼎中特毛楷" w:cs="細明體" w:hint="eastAsia"/>
          <w:sz w:val="28"/>
          <w:szCs w:val="28"/>
        </w:rPr>
        <w:t>若需代購教</w:t>
      </w:r>
      <w:r w:rsidRPr="00304E29">
        <w:rPr>
          <w:rFonts w:ascii="華康秀風體W3(P)" w:eastAsia="華康秀風體W3(P)" w:hAnsi="文鼎中特毛楷" w:cs="細明體" w:hint="eastAsia"/>
          <w:sz w:val="28"/>
          <w:szCs w:val="28"/>
        </w:rPr>
        <w:t>材</w:t>
      </w:r>
      <w:r w:rsidRPr="006000A0">
        <w:rPr>
          <w:rFonts w:ascii="華康秀風體W3(P)" w:eastAsia="華康秀風體W3(P)" w:hAnsi="文鼎中特毛楷" w:cs="細明體" w:hint="eastAsia"/>
          <w:sz w:val="28"/>
          <w:szCs w:val="28"/>
        </w:rPr>
        <w:t>「</w:t>
      </w:r>
      <w:r w:rsidRPr="006000A0">
        <w:rPr>
          <w:rFonts w:ascii="華康秀風體W3(P)" w:eastAsia="華康秀風體W3(P)" w:hAnsi="文鼎中特毛楷" w:cs="細明體" w:hint="eastAsia"/>
          <w:sz w:val="28"/>
          <w:szCs w:val="28"/>
          <w:bdr w:val="single" w:sz="4" w:space="0" w:color="auto"/>
          <w:shd w:val="pct15" w:color="auto" w:fill="FFFFFF"/>
        </w:rPr>
        <w:t>手語大師</w:t>
      </w:r>
      <w:r w:rsidR="00D478E9" w:rsidRPr="006000A0">
        <w:rPr>
          <w:rFonts w:ascii="華康秀風體W3(P)" w:eastAsia="華康秀風體W3(P)" w:hAnsi="文鼎中特毛楷" w:cs="細明體" w:hint="eastAsia"/>
          <w:sz w:val="28"/>
          <w:szCs w:val="28"/>
          <w:bdr w:val="single" w:sz="4" w:space="0" w:color="auto"/>
          <w:shd w:val="pct15" w:color="auto" w:fill="FFFFFF"/>
        </w:rPr>
        <w:t>II</w:t>
      </w:r>
      <w:r w:rsidRPr="006000A0">
        <w:rPr>
          <w:rFonts w:ascii="華康秀風體W3(P)" w:eastAsia="華康秀風體W3(P)" w:hAnsi="文鼎中特毛楷" w:cs="細明體" w:hint="eastAsia"/>
          <w:sz w:val="28"/>
          <w:szCs w:val="28"/>
        </w:rPr>
        <w:t>」</w:t>
      </w:r>
      <w:r w:rsidRPr="00304E29">
        <w:rPr>
          <w:rFonts w:ascii="華康秀風體W3(P)" w:eastAsia="華康秀風體W3(P)" w:hAnsi="文鼎中特毛楷" w:cs="細明體" w:hint="eastAsia"/>
          <w:sz w:val="28"/>
          <w:szCs w:val="28"/>
        </w:rPr>
        <w:t>，代收書本費</w:t>
      </w:r>
      <w:r w:rsidRPr="00304E29">
        <w:rPr>
          <w:rFonts w:ascii="華康秀風體W3(P)" w:eastAsia="華康秀風體W3(P)" w:hAnsi="文鼎中特毛楷" w:cs="細明體"/>
          <w:sz w:val="28"/>
          <w:szCs w:val="28"/>
          <w:highlight w:val="lightGray"/>
          <w:bdr w:val="single" w:sz="4" w:space="0" w:color="auto"/>
          <w:shd w:val="pct15" w:color="auto" w:fill="FFFFFF"/>
        </w:rPr>
        <w:t>200</w:t>
      </w:r>
      <w:r w:rsidRPr="00304E29">
        <w:rPr>
          <w:rFonts w:ascii="華康秀風體W3(P)" w:eastAsia="華康秀風體W3(P)" w:hAnsi="文鼎中特毛楷" w:cs="細明體" w:hint="eastAsia"/>
          <w:sz w:val="28"/>
          <w:szCs w:val="28"/>
          <w:highlight w:val="lightGray"/>
          <w:bdr w:val="single" w:sz="4" w:space="0" w:color="auto"/>
          <w:shd w:val="pct15" w:color="auto" w:fill="FFFFFF"/>
        </w:rPr>
        <w:t>元</w:t>
      </w:r>
    </w:p>
    <w:p w:rsidR="002810B8" w:rsidRPr="00F85770" w:rsidRDefault="00187481" w:rsidP="00F0312C">
      <w:pPr>
        <w:pStyle w:val="ab"/>
        <w:numPr>
          <w:ilvl w:val="0"/>
          <w:numId w:val="12"/>
        </w:numPr>
        <w:spacing w:beforeLines="30"/>
        <w:ind w:leftChars="0"/>
        <w:rPr>
          <w:rFonts w:ascii="華康秀風體W3(P)" w:eastAsia="華康秀風體W3(P)" w:hAnsi="文鼎中特毛楷"/>
          <w:sz w:val="28"/>
          <w:szCs w:val="28"/>
        </w:rPr>
      </w:pPr>
      <w:r w:rsidRPr="00CC7CC0">
        <w:rPr>
          <w:rFonts w:ascii="華康秀風體W3(P)" w:eastAsia="華康秀風體W3(P)" w:hAnsi="文鼎中特毛楷" w:hint="eastAsia"/>
          <w:b/>
          <w:sz w:val="28"/>
          <w:szCs w:val="28"/>
        </w:rPr>
        <w:t>報名</w:t>
      </w:r>
      <w:r w:rsidR="008A3711" w:rsidRPr="00CC7CC0">
        <w:rPr>
          <w:rFonts w:ascii="華康秀風體W3(P)" w:eastAsia="華康秀風體W3(P)" w:hAnsi="文鼎中特毛楷" w:hint="eastAsia"/>
          <w:b/>
          <w:sz w:val="28"/>
          <w:szCs w:val="28"/>
        </w:rPr>
        <w:t>方式</w:t>
      </w:r>
      <w:r w:rsidR="00272624" w:rsidRPr="00CC7CC0">
        <w:rPr>
          <w:rFonts w:ascii="華康秀風體W3(P)" w:eastAsia="華康秀風體W3(P)" w:hAnsi="文鼎中特毛楷" w:hint="eastAsia"/>
          <w:b/>
          <w:sz w:val="28"/>
          <w:szCs w:val="28"/>
        </w:rPr>
        <w:t>：</w:t>
      </w:r>
      <w:r w:rsidR="00F33A97" w:rsidRPr="00F85770">
        <w:rPr>
          <w:rFonts w:ascii="華康秀風體W3(P)" w:eastAsia="華康秀風體W3(P)" w:hAnsi="文鼎中特毛楷" w:cs="細明體" w:hint="eastAsia"/>
          <w:sz w:val="28"/>
          <w:szCs w:val="28"/>
          <w:highlight w:val="lightGray"/>
          <w:bdr w:val="single" w:sz="4" w:space="0" w:color="auto"/>
        </w:rPr>
        <w:t>額滿為止</w:t>
      </w:r>
      <w:r w:rsidRPr="00F85770">
        <w:rPr>
          <w:rFonts w:ascii="華康秀風體W3(P)" w:eastAsia="華康秀風體W3(P)" w:hAnsi="文鼎中特毛楷" w:hint="eastAsia"/>
          <w:sz w:val="28"/>
          <w:szCs w:val="28"/>
        </w:rPr>
        <w:t>，</w:t>
      </w:r>
      <w:r w:rsidR="006A27FE" w:rsidRPr="00F85770">
        <w:rPr>
          <w:rFonts w:ascii="華康秀風體W3(P)" w:eastAsia="華康秀風體W3(P)" w:hAnsi="文鼎中特毛楷" w:hint="eastAsia"/>
          <w:sz w:val="28"/>
          <w:szCs w:val="28"/>
        </w:rPr>
        <w:t>請詳填報名表，親至協會登記</w:t>
      </w:r>
      <w:r w:rsidR="00DC3E2D" w:rsidRPr="00F85770">
        <w:rPr>
          <w:rFonts w:ascii="華康秀風體W3(P)" w:eastAsia="華康秀風體W3(P)" w:hAnsi="文鼎中特毛楷" w:hint="eastAsia"/>
          <w:sz w:val="28"/>
          <w:szCs w:val="28"/>
        </w:rPr>
        <w:t>或以電話、傳真</w:t>
      </w:r>
      <w:r w:rsidR="00D9043A">
        <w:rPr>
          <w:rFonts w:ascii="華康秀風體W3(P)" w:eastAsia="華康秀風體W3(P)" w:hAnsi="文鼎中特毛楷" w:hint="eastAsia"/>
          <w:sz w:val="28"/>
          <w:szCs w:val="28"/>
        </w:rPr>
        <w:t>、簡訊、Line</w:t>
      </w:r>
      <w:r w:rsidR="00DC3E2D" w:rsidRPr="00F85770">
        <w:rPr>
          <w:rFonts w:ascii="華康秀風體W3(P)" w:eastAsia="華康秀風體W3(P)" w:hAnsi="文鼎中特毛楷" w:hint="eastAsia"/>
          <w:sz w:val="28"/>
          <w:szCs w:val="28"/>
        </w:rPr>
        <w:t>方式報名(</w:t>
      </w:r>
      <w:r w:rsidR="006A27FE" w:rsidRPr="00F85770">
        <w:rPr>
          <w:rFonts w:ascii="華康秀風體W3(P)" w:eastAsia="華康秀風體W3(P)" w:hAnsi="文鼎中特毛楷" w:hint="eastAsia"/>
          <w:sz w:val="28"/>
          <w:szCs w:val="28"/>
        </w:rPr>
        <w:t>傳真報名者請傳真後</w:t>
      </w:r>
      <w:r w:rsidR="002905E9" w:rsidRPr="00F85770">
        <w:rPr>
          <w:rFonts w:ascii="華康秀風體W3(P)" w:eastAsia="華康秀風體W3(P)" w:hAnsi="文鼎中特毛楷" w:hint="eastAsia"/>
          <w:sz w:val="28"/>
          <w:szCs w:val="28"/>
        </w:rPr>
        <w:t>來電確認</w:t>
      </w:r>
      <w:r w:rsidR="00DC3E2D" w:rsidRPr="00F85770">
        <w:rPr>
          <w:rFonts w:ascii="華康秀風體W3(P)" w:eastAsia="華康秀風體W3(P)" w:hAnsi="文鼎中特毛楷" w:hint="eastAsia"/>
          <w:sz w:val="28"/>
          <w:szCs w:val="28"/>
        </w:rPr>
        <w:t>)，</w:t>
      </w:r>
      <w:r w:rsidR="00DC3E2D" w:rsidRPr="009B364B">
        <w:rPr>
          <w:rFonts w:ascii="華康秀風體W3(P)" w:eastAsia="華康秀風體W3(P)" w:hAnsi="文鼎中特毛楷" w:cs="細明體" w:hint="eastAsia"/>
          <w:sz w:val="28"/>
          <w:szCs w:val="28"/>
          <w:highlight w:val="lightGray"/>
          <w:bdr w:val="single" w:sz="4" w:space="0" w:color="auto"/>
        </w:rPr>
        <w:t>並於</w:t>
      </w:r>
      <w:r w:rsidR="008D4D5A">
        <w:rPr>
          <w:rFonts w:ascii="華康秀風體W3(P)" w:eastAsia="華康秀風體W3(P)" w:hAnsi="文鼎中特毛楷" w:cs="細明體" w:hint="eastAsia"/>
          <w:sz w:val="28"/>
          <w:szCs w:val="28"/>
          <w:highlight w:val="lightGray"/>
          <w:bdr w:val="single" w:sz="4" w:space="0" w:color="auto"/>
        </w:rPr>
        <w:t>6/29日</w:t>
      </w:r>
      <w:r w:rsidR="00DC3E2D" w:rsidRPr="009B364B">
        <w:rPr>
          <w:rFonts w:ascii="華康秀風體W3(P)" w:eastAsia="華康秀風體W3(P)" w:hAnsi="文鼎中特毛楷" w:cs="細明體" w:hint="eastAsia"/>
          <w:sz w:val="28"/>
          <w:szCs w:val="28"/>
          <w:highlight w:val="lightGray"/>
          <w:bdr w:val="single" w:sz="4" w:space="0" w:color="auto"/>
        </w:rPr>
        <w:t>開課前繳費</w:t>
      </w:r>
      <w:r w:rsidR="00DC3E2D" w:rsidRPr="00F85770">
        <w:rPr>
          <w:rFonts w:ascii="華康秀風體W3(P)" w:eastAsia="華康秀風體W3(P)" w:hAnsi="文鼎中特毛楷" w:hint="eastAsia"/>
          <w:sz w:val="28"/>
          <w:szCs w:val="28"/>
        </w:rPr>
        <w:t>，謝謝您！</w:t>
      </w:r>
    </w:p>
    <w:p w:rsidR="00CC7CC0" w:rsidRPr="00CC7CC0" w:rsidRDefault="00A329C4" w:rsidP="00F0312C">
      <w:pPr>
        <w:spacing w:beforeLines="50" w:afterLines="50"/>
        <w:rPr>
          <w:rFonts w:ascii="華康秀風體W3(P)" w:eastAsia="華康秀風體W3(P)" w:hAnsi="文鼎中特毛楷"/>
          <w:sz w:val="28"/>
          <w:szCs w:val="28"/>
        </w:rPr>
      </w:pPr>
      <w:r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☆</w:t>
      </w:r>
      <w:r w:rsidR="00CC3380" w:rsidRPr="00F85770">
        <w:rPr>
          <w:rFonts w:ascii="華康秀風體W3(P)" w:eastAsia="華康秀風體W3(P)" w:hAnsi="文鼎中特毛楷" w:hint="eastAsia"/>
          <w:sz w:val="28"/>
          <w:szCs w:val="28"/>
        </w:rPr>
        <w:t>電</w:t>
      </w:r>
      <w:r w:rsidRPr="00F85770">
        <w:rPr>
          <w:rFonts w:ascii="華康秀風體W3(P)" w:eastAsia="華康秀風體W3(P)" w:hAnsi="文鼎中特毛楷" w:hint="eastAsia"/>
          <w:sz w:val="28"/>
          <w:szCs w:val="28"/>
        </w:rPr>
        <w:t xml:space="preserve">  </w:t>
      </w:r>
      <w:r w:rsidR="00CC3380" w:rsidRPr="00F85770">
        <w:rPr>
          <w:rFonts w:ascii="華康秀風體W3(P)" w:eastAsia="華康秀風體W3(P)" w:hAnsi="文鼎中特毛楷" w:hint="eastAsia"/>
          <w:sz w:val="28"/>
          <w:szCs w:val="28"/>
        </w:rPr>
        <w:t>話：</w:t>
      </w:r>
      <w:r w:rsidR="00DE1F30" w:rsidRPr="00F85770">
        <w:rPr>
          <w:rFonts w:ascii="華康秀風體W3(P)" w:eastAsia="華康秀風體W3(P)" w:hAnsi="文鼎中特毛楷" w:hint="eastAsia"/>
          <w:sz w:val="28"/>
          <w:szCs w:val="28"/>
        </w:rPr>
        <w:t>(04)</w:t>
      </w:r>
      <w:r w:rsidR="00CC3380" w:rsidRPr="00F85770">
        <w:rPr>
          <w:rFonts w:ascii="華康秀風體W3(P)" w:eastAsia="華康秀風體W3(P)" w:hAnsi="文鼎中特毛楷" w:hint="eastAsia"/>
          <w:sz w:val="28"/>
          <w:szCs w:val="28"/>
        </w:rPr>
        <w:t>2471-1137</w:t>
      </w:r>
      <w:r w:rsidR="009B364B">
        <w:rPr>
          <w:rFonts w:ascii="華康秀風體W3(P)" w:eastAsia="華康秀風體W3(P)" w:hAnsi="文鼎中特毛楷" w:hint="eastAsia"/>
          <w:sz w:val="28"/>
          <w:szCs w:val="28"/>
        </w:rPr>
        <w:t xml:space="preserve">  </w:t>
      </w:r>
      <w:r w:rsidR="00DC3E2D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☆簡訊：</w:t>
      </w:r>
      <w:r w:rsidR="00CC3380" w:rsidRPr="00F85770">
        <w:rPr>
          <w:rFonts w:ascii="華康秀風體W3(P)" w:eastAsia="華康秀風體W3(P)" w:hAnsi="文鼎中特毛楷" w:hint="eastAsia"/>
          <w:sz w:val="28"/>
          <w:szCs w:val="28"/>
        </w:rPr>
        <w:t>0988</w:t>
      </w:r>
      <w:r w:rsidR="00DE1F30" w:rsidRPr="00F85770">
        <w:rPr>
          <w:rFonts w:ascii="華康秀風體W3(P)" w:eastAsia="華康秀風體W3(P)" w:hAnsi="文鼎中特毛楷" w:hint="eastAsia"/>
          <w:sz w:val="28"/>
          <w:szCs w:val="28"/>
        </w:rPr>
        <w:t>-</w:t>
      </w:r>
      <w:r w:rsidR="00CC3380" w:rsidRPr="00F85770">
        <w:rPr>
          <w:rFonts w:ascii="華康秀風體W3(P)" w:eastAsia="華康秀風體W3(P)" w:hAnsi="文鼎中特毛楷" w:hint="eastAsia"/>
          <w:sz w:val="28"/>
          <w:szCs w:val="28"/>
        </w:rPr>
        <w:t>247137</w:t>
      </w:r>
      <w:r w:rsidR="009B364B">
        <w:rPr>
          <w:rFonts w:ascii="華康秀風體W3(P)" w:eastAsia="華康秀風體W3(P)" w:hAnsi="文鼎中特毛楷" w:hint="eastAsia"/>
          <w:sz w:val="28"/>
          <w:szCs w:val="28"/>
        </w:rPr>
        <w:t xml:space="preserve">          </w:t>
      </w:r>
      <w:r w:rsidR="00DC3E2D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☆</w:t>
      </w:r>
      <w:r w:rsidR="00CC3380" w:rsidRPr="00F85770">
        <w:rPr>
          <w:rFonts w:ascii="華康秀風體W3(P)" w:eastAsia="華康秀風體W3(P)" w:hAnsi="文鼎中特毛楷" w:hint="eastAsia"/>
          <w:sz w:val="28"/>
          <w:szCs w:val="28"/>
        </w:rPr>
        <w:t>傳</w:t>
      </w:r>
      <w:r w:rsidRPr="00F85770">
        <w:rPr>
          <w:rFonts w:ascii="華康秀風體W3(P)" w:eastAsia="華康秀風體W3(P)" w:hAnsi="文鼎中特毛楷" w:hint="eastAsia"/>
          <w:sz w:val="28"/>
          <w:szCs w:val="28"/>
        </w:rPr>
        <w:t xml:space="preserve">  </w:t>
      </w:r>
      <w:r w:rsidR="00CC3380" w:rsidRPr="00F85770">
        <w:rPr>
          <w:rFonts w:ascii="華康秀風體W3(P)" w:eastAsia="華康秀風體W3(P)" w:hAnsi="文鼎中特毛楷" w:hint="eastAsia"/>
          <w:sz w:val="28"/>
          <w:szCs w:val="28"/>
        </w:rPr>
        <w:t>真：</w:t>
      </w:r>
      <w:r w:rsidR="00DE1F30" w:rsidRPr="00F85770">
        <w:rPr>
          <w:rFonts w:ascii="華康秀風體W3(P)" w:eastAsia="華康秀風體W3(P)" w:hAnsi="文鼎中特毛楷" w:hint="eastAsia"/>
          <w:sz w:val="28"/>
          <w:szCs w:val="28"/>
        </w:rPr>
        <w:t>(04)</w:t>
      </w:r>
      <w:r w:rsidR="00CC3380" w:rsidRPr="00F85770">
        <w:rPr>
          <w:rFonts w:ascii="華康秀風體W3(P)" w:eastAsia="華康秀風體W3(P)" w:hAnsi="文鼎中特毛楷" w:hint="eastAsia"/>
          <w:sz w:val="28"/>
          <w:szCs w:val="28"/>
        </w:rPr>
        <w:t>2471-6512</w:t>
      </w:r>
      <w:r w:rsidR="009B364B">
        <w:rPr>
          <w:rFonts w:ascii="華康秀風體W3(P)" w:eastAsia="華康秀風體W3(P)" w:hAnsi="文鼎中特毛楷" w:hint="eastAsia"/>
          <w:sz w:val="28"/>
          <w:szCs w:val="28"/>
        </w:rPr>
        <w:t xml:space="preserve"> </w:t>
      </w:r>
      <w:r w:rsidR="009B364B">
        <w:rPr>
          <w:rFonts w:ascii="華康秀風體W3(P)" w:eastAsia="華康秀風體W3(P)" w:hAnsi="文鼎中特毛楷" w:hint="eastAsia"/>
          <w:sz w:val="28"/>
          <w:szCs w:val="28"/>
        </w:rPr>
        <w:br/>
      </w:r>
      <w:r w:rsidR="00BB6AE0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☆</w:t>
      </w:r>
      <w:r w:rsidR="009B364B">
        <w:rPr>
          <w:rFonts w:ascii="華康秀風體W3(P)" w:eastAsia="華康秀風體W3(P)" w:hAnsi="文鼎中特毛楷" w:cs="細明體" w:hint="eastAsia"/>
          <w:sz w:val="28"/>
          <w:szCs w:val="28"/>
        </w:rPr>
        <w:t xml:space="preserve"> </w:t>
      </w:r>
      <w:r w:rsidR="009B364B">
        <w:rPr>
          <w:rFonts w:ascii="華康秀風體W3(P)" w:eastAsia="華康秀風體W3(P)" w:hAnsi="文鼎中特毛楷" w:hint="eastAsia"/>
          <w:sz w:val="28"/>
          <w:szCs w:val="28"/>
        </w:rPr>
        <w:t>Line ID：24711137</w:t>
      </w:r>
      <w:r w:rsidR="00BB6AE0" w:rsidRPr="00F85770">
        <w:rPr>
          <w:rFonts w:ascii="華康秀風體W3(P)" w:eastAsia="華康秀風體W3(P)" w:hAnsi="文鼎中特毛楷" w:hint="eastAsia"/>
          <w:sz w:val="28"/>
          <w:szCs w:val="28"/>
        </w:rPr>
        <w:tab/>
      </w:r>
      <w:r w:rsidR="00DE1F30" w:rsidRPr="00F85770">
        <w:rPr>
          <w:rFonts w:ascii="華康秀風體W3(P)" w:eastAsia="華康秀風體W3(P)" w:hAnsi="文鼎中特毛楷" w:hint="eastAsia"/>
          <w:sz w:val="28"/>
          <w:szCs w:val="28"/>
        </w:rPr>
        <w:tab/>
      </w:r>
      <w:r w:rsidR="00BB6AE0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☆</w:t>
      </w:r>
      <w:r w:rsidR="00BB6AE0" w:rsidRPr="00F85770">
        <w:rPr>
          <w:rFonts w:ascii="華康秀風體W3(P)" w:eastAsia="華康秀風體W3(P)" w:hAnsi="文鼎中特毛楷" w:hint="eastAsia"/>
          <w:sz w:val="28"/>
          <w:szCs w:val="28"/>
        </w:rPr>
        <w:t>服務時間：週一至週五，</w:t>
      </w:r>
      <w:r w:rsidR="00F33A97" w:rsidRPr="00F85770">
        <w:rPr>
          <w:rFonts w:ascii="華康秀風體W3(P)" w:eastAsia="華康秀風體W3(P)" w:hAnsi="文鼎中特毛楷" w:hint="eastAsia"/>
          <w:sz w:val="28"/>
          <w:szCs w:val="28"/>
        </w:rPr>
        <w:t>9:00～</w:t>
      </w:r>
      <w:r w:rsidR="00BB6AE0" w:rsidRPr="00F85770">
        <w:rPr>
          <w:rFonts w:ascii="華康秀風體W3(P)" w:eastAsia="華康秀風體W3(P)" w:hAnsi="文鼎中特毛楷" w:hint="eastAsia"/>
          <w:sz w:val="28"/>
          <w:szCs w:val="28"/>
        </w:rPr>
        <w:t>17:30</w:t>
      </w:r>
      <w:r w:rsidR="009B364B">
        <w:rPr>
          <w:rFonts w:ascii="華康秀風體W3(P)" w:eastAsia="華康秀風體W3(P)" w:hAnsi="文鼎中特毛楷" w:hint="eastAsia"/>
          <w:sz w:val="28"/>
          <w:szCs w:val="28"/>
        </w:rPr>
        <w:t xml:space="preserve">  </w:t>
      </w:r>
      <w:r w:rsidR="009B364B" w:rsidRPr="00F85770">
        <w:rPr>
          <w:rFonts w:ascii="華康秀風體W3(P)" w:eastAsia="華康秀風體W3(P)" w:hAnsi="文鼎中特毛楷" w:cs="細明體" w:hint="eastAsia"/>
          <w:sz w:val="28"/>
          <w:szCs w:val="28"/>
        </w:rPr>
        <w:t>☆</w:t>
      </w:r>
      <w:r w:rsidR="009B364B">
        <w:rPr>
          <w:rFonts w:ascii="華康秀風體W3(P)" w:eastAsia="華康秀風體W3(P)" w:hAnsi="文鼎中特毛楷" w:cs="細明體" w:hint="eastAsia"/>
          <w:sz w:val="28"/>
          <w:szCs w:val="28"/>
        </w:rPr>
        <w:t>聯絡人：</w:t>
      </w:r>
      <w:r w:rsidR="008D4D5A">
        <w:rPr>
          <w:rFonts w:ascii="華康秀風體W3(P)" w:eastAsia="華康秀風體W3(P)" w:hAnsi="文鼎中特毛楷" w:hint="eastAsia"/>
          <w:sz w:val="28"/>
          <w:szCs w:val="28"/>
        </w:rPr>
        <w:t>黃</w:t>
      </w:r>
      <w:r w:rsidR="009B364B" w:rsidRPr="00F85770">
        <w:rPr>
          <w:rFonts w:ascii="華康秀風體W3(P)" w:eastAsia="華康秀風體W3(P)" w:hAnsi="文鼎中特毛楷" w:hint="eastAsia"/>
          <w:sz w:val="28"/>
          <w:szCs w:val="28"/>
        </w:rPr>
        <w:t>社工</w:t>
      </w:r>
    </w:p>
    <w:p w:rsidR="003E4C7A" w:rsidRDefault="003E4C7A" w:rsidP="00CC7CC0">
      <w:pPr>
        <w:spacing w:line="240" w:lineRule="exact"/>
        <w:rPr>
          <w:rFonts w:ascii="細明體" w:eastAsia="細明體" w:hAnsi="細明體" w:cs="細明體"/>
        </w:rPr>
      </w:pPr>
      <w:r>
        <w:rPr>
          <w:rFonts w:ascii="華康少女文字W3" w:eastAsia="華康少女文字W3" w:hAnsi="標楷體" w:hint="eastAsia"/>
        </w:rPr>
        <w:t>----------------------</w:t>
      </w:r>
      <w:r>
        <w:rPr>
          <w:rFonts w:ascii="細明體" w:eastAsia="細明體" w:hAnsi="細明體" w:cs="細明體" w:hint="eastAsia"/>
        </w:rPr>
        <w:t>請沿虛線剪下-----------------請沿虛線剪下------------------------</w:t>
      </w:r>
    </w:p>
    <w:p w:rsidR="00F33A97" w:rsidRPr="003E4C7A" w:rsidRDefault="00F33A97" w:rsidP="003E4C7A">
      <w:pPr>
        <w:spacing w:line="240" w:lineRule="exact"/>
        <w:rPr>
          <w:rFonts w:ascii="華康少女文字W3" w:eastAsia="華康少女文字W3" w:hAnsi="標楷體"/>
        </w:rPr>
      </w:pPr>
    </w:p>
    <w:p w:rsidR="00517854" w:rsidRPr="00B559FF" w:rsidRDefault="003B6D40" w:rsidP="00CC7CC0">
      <w:pPr>
        <w:jc w:val="distribute"/>
        <w:rPr>
          <w:rFonts w:ascii="文鼎新細黑" w:eastAsia="文鼎新細黑" w:hAnsi="文鼎中廣告體"/>
          <w:b/>
          <w:sz w:val="32"/>
          <w:szCs w:val="32"/>
        </w:rPr>
      </w:pPr>
      <w:r w:rsidRPr="00B559FF">
        <w:rPr>
          <w:rFonts w:ascii="文鼎新細黑" w:eastAsia="文鼎新細黑" w:hAnsi="文鼎中廣告體" w:hint="eastAsia"/>
          <w:b/>
          <w:sz w:val="32"/>
          <w:szCs w:val="32"/>
        </w:rPr>
        <w:t>社團法人</w:t>
      </w:r>
      <w:r w:rsidR="0019728A" w:rsidRPr="00B559FF">
        <w:rPr>
          <w:rFonts w:ascii="文鼎新細黑" w:eastAsia="文鼎新細黑" w:hAnsi="文鼎中廣告體" w:hint="eastAsia"/>
          <w:b/>
          <w:sz w:val="32"/>
          <w:szCs w:val="32"/>
        </w:rPr>
        <w:t>台中市</w:t>
      </w:r>
      <w:proofErr w:type="gramStart"/>
      <w:r w:rsidR="0019728A" w:rsidRPr="00B559FF">
        <w:rPr>
          <w:rFonts w:ascii="文鼎新細黑" w:eastAsia="文鼎新細黑" w:hAnsi="文鼎中廣告體" w:hint="eastAsia"/>
          <w:b/>
          <w:sz w:val="32"/>
          <w:szCs w:val="32"/>
        </w:rPr>
        <w:t>聲暉協進</w:t>
      </w:r>
      <w:proofErr w:type="gramEnd"/>
      <w:r w:rsidR="0019728A" w:rsidRPr="00B559FF">
        <w:rPr>
          <w:rFonts w:ascii="文鼎新細黑" w:eastAsia="文鼎新細黑" w:hAnsi="文鼎中廣告體" w:hint="eastAsia"/>
          <w:b/>
          <w:sz w:val="32"/>
          <w:szCs w:val="32"/>
        </w:rPr>
        <w:t>會「</w:t>
      </w:r>
      <w:r w:rsidR="00430487" w:rsidRPr="00B559FF">
        <w:rPr>
          <w:rFonts w:ascii="文鼎新細黑" w:eastAsia="文鼎新細黑" w:hAnsi="文鼎中廣告體" w:hint="eastAsia"/>
          <w:b/>
          <w:sz w:val="32"/>
          <w:szCs w:val="32"/>
        </w:rPr>
        <w:t>生活應用手語班第</w:t>
      </w:r>
      <w:r w:rsidR="00512C7C">
        <w:rPr>
          <w:rFonts w:ascii="文鼎新細黑" w:eastAsia="文鼎新細黑" w:hAnsi="文鼎中廣告體" w:hint="eastAsia"/>
          <w:b/>
          <w:sz w:val="32"/>
          <w:szCs w:val="32"/>
        </w:rPr>
        <w:t>二</w:t>
      </w:r>
      <w:r w:rsidR="00430487" w:rsidRPr="00B559FF">
        <w:rPr>
          <w:rFonts w:ascii="文鼎新細黑" w:eastAsia="文鼎新細黑" w:hAnsi="文鼎中廣告體" w:hint="eastAsia"/>
          <w:b/>
          <w:sz w:val="32"/>
          <w:szCs w:val="32"/>
        </w:rPr>
        <w:t>期</w:t>
      </w:r>
      <w:r w:rsidR="004165BD" w:rsidRPr="00B559FF">
        <w:rPr>
          <w:rFonts w:ascii="文鼎新細黑" w:eastAsia="文鼎新細黑" w:hAnsi="文鼎中廣告體" w:hint="eastAsia"/>
          <w:b/>
          <w:sz w:val="32"/>
          <w:szCs w:val="32"/>
        </w:rPr>
        <w:t>」</w:t>
      </w:r>
      <w:r w:rsidR="006A27FE" w:rsidRPr="00B559FF">
        <w:rPr>
          <w:rFonts w:ascii="文鼎新細黑" w:eastAsia="文鼎新細黑" w:hAnsi="文鼎中廣告體" w:hint="eastAsia"/>
          <w:b/>
          <w:sz w:val="32"/>
          <w:szCs w:val="32"/>
        </w:rPr>
        <w:t>報名表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10"/>
        <w:gridCol w:w="1378"/>
        <w:gridCol w:w="1666"/>
        <w:gridCol w:w="1632"/>
        <w:gridCol w:w="2848"/>
        <w:gridCol w:w="1348"/>
      </w:tblGrid>
      <w:tr w:rsidR="00FB5705" w:rsidRPr="00BD3A83" w:rsidTr="00B559FF">
        <w:trPr>
          <w:trHeight w:val="51"/>
        </w:trPr>
        <w:tc>
          <w:tcPr>
            <w:tcW w:w="847" w:type="pct"/>
            <w:shd w:val="clear" w:color="auto" w:fill="D9D9D9" w:themeFill="background1" w:themeFillShade="D9"/>
            <w:vAlign w:val="center"/>
          </w:tcPr>
          <w:p w:rsidR="00AD7A5D" w:rsidRPr="00BD3A83" w:rsidRDefault="00AD7A5D" w:rsidP="00DE1F30">
            <w:pPr>
              <w:jc w:val="center"/>
              <w:rPr>
                <w:rFonts w:ascii="文鼎新細黑" w:eastAsia="文鼎新細黑" w:hAnsi="文鼎中廣告體"/>
                <w:b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b/>
                <w:sz w:val="27"/>
                <w:szCs w:val="27"/>
              </w:rPr>
              <w:t>身分別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:rsidR="00AD7A5D" w:rsidRPr="00BD3A83" w:rsidRDefault="00AD7A5D" w:rsidP="00DE1F30">
            <w:pPr>
              <w:jc w:val="center"/>
              <w:rPr>
                <w:rFonts w:ascii="文鼎新細黑" w:eastAsia="文鼎新細黑" w:hAnsi="文鼎中廣告體"/>
                <w:b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AD7A5D" w:rsidRPr="00BD3A83" w:rsidRDefault="00AD7A5D" w:rsidP="009A1B94">
            <w:pPr>
              <w:jc w:val="center"/>
              <w:rPr>
                <w:rFonts w:ascii="文鼎新細黑" w:eastAsia="文鼎新細黑" w:hAnsi="文鼎中廣告體"/>
                <w:b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b/>
                <w:sz w:val="27"/>
                <w:szCs w:val="27"/>
              </w:rPr>
              <w:t>電話</w:t>
            </w: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AD7A5D" w:rsidRPr="00BD3A83" w:rsidRDefault="00AD7A5D" w:rsidP="00DE1F30">
            <w:pPr>
              <w:jc w:val="center"/>
              <w:rPr>
                <w:rFonts w:ascii="文鼎新細黑" w:eastAsia="文鼎新細黑" w:hAnsi="文鼎中廣告體"/>
                <w:b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b/>
                <w:sz w:val="27"/>
                <w:szCs w:val="27"/>
              </w:rPr>
              <w:t>手語經驗</w:t>
            </w:r>
          </w:p>
        </w:tc>
        <w:tc>
          <w:tcPr>
            <w:tcW w:w="1333" w:type="pct"/>
            <w:shd w:val="clear" w:color="auto" w:fill="D9D9D9" w:themeFill="background1" w:themeFillShade="D9"/>
            <w:vAlign w:val="center"/>
          </w:tcPr>
          <w:p w:rsidR="00AD7A5D" w:rsidRPr="00BD3A83" w:rsidRDefault="00AD7A5D" w:rsidP="00DE1F30">
            <w:pPr>
              <w:jc w:val="center"/>
              <w:rPr>
                <w:rFonts w:ascii="文鼎新細黑" w:eastAsia="文鼎新細黑" w:hAnsi="文鼎中廣告體"/>
                <w:b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b/>
                <w:sz w:val="27"/>
                <w:szCs w:val="27"/>
              </w:rPr>
              <w:t>學習動機</w:t>
            </w:r>
            <w:r w:rsidR="00DE1F30" w:rsidRPr="00BD3A83">
              <w:rPr>
                <w:rFonts w:ascii="文鼎新細黑" w:eastAsia="文鼎新細黑" w:hAnsi="文鼎中廣告體" w:hint="eastAsia"/>
                <w:b/>
                <w:sz w:val="27"/>
                <w:szCs w:val="27"/>
              </w:rPr>
              <w:t>(可複選)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</w:tcPr>
          <w:p w:rsidR="00AD7A5D" w:rsidRPr="00BD3A83" w:rsidRDefault="00AD7A5D" w:rsidP="00DE1F30">
            <w:pPr>
              <w:jc w:val="center"/>
              <w:rPr>
                <w:rFonts w:ascii="文鼎新細黑" w:eastAsia="文鼎新細黑" w:hAnsi="文鼎中廣告體"/>
                <w:b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b/>
                <w:sz w:val="27"/>
                <w:szCs w:val="27"/>
              </w:rPr>
              <w:t>教材</w:t>
            </w:r>
            <w:r w:rsidR="00DE1F30" w:rsidRPr="00BD3A83">
              <w:rPr>
                <w:rFonts w:ascii="文鼎新細黑" w:eastAsia="文鼎新細黑" w:hAnsi="文鼎中廣告體" w:hint="eastAsia"/>
                <w:b/>
                <w:sz w:val="27"/>
                <w:szCs w:val="27"/>
              </w:rPr>
              <w:t>代訂</w:t>
            </w:r>
          </w:p>
        </w:tc>
      </w:tr>
      <w:tr w:rsidR="00FB5705" w:rsidRPr="00BD3A83" w:rsidTr="003E4C7A">
        <w:trPr>
          <w:trHeight w:val="405"/>
        </w:trPr>
        <w:tc>
          <w:tcPr>
            <w:tcW w:w="847" w:type="pct"/>
          </w:tcPr>
          <w:p w:rsidR="00AD7A5D" w:rsidRPr="00BD3A83" w:rsidRDefault="00AD7A5D" w:rsidP="00DC3E2D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 xml:space="preserve">□會員/家屬 </w:t>
            </w:r>
          </w:p>
          <w:p w:rsidR="00DE1F30" w:rsidRPr="00BD3A83" w:rsidRDefault="00DE1F30" w:rsidP="00DC3E2D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□聽障者</w:t>
            </w:r>
          </w:p>
          <w:p w:rsidR="00AD7A5D" w:rsidRPr="00BD3A83" w:rsidRDefault="00AD7A5D" w:rsidP="00DC3E2D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□社會大眾</w:t>
            </w:r>
          </w:p>
        </w:tc>
        <w:tc>
          <w:tcPr>
            <w:tcW w:w="645" w:type="pct"/>
            <w:vAlign w:val="center"/>
          </w:tcPr>
          <w:p w:rsidR="00AD7A5D" w:rsidRPr="00BD3A83" w:rsidRDefault="00AD7A5D" w:rsidP="00936D29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</w:p>
        </w:tc>
        <w:tc>
          <w:tcPr>
            <w:tcW w:w="780" w:type="pct"/>
            <w:vAlign w:val="center"/>
          </w:tcPr>
          <w:p w:rsidR="00AD7A5D" w:rsidRPr="00BD3A83" w:rsidRDefault="00AD7A5D" w:rsidP="00936D29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</w:p>
        </w:tc>
        <w:tc>
          <w:tcPr>
            <w:tcW w:w="764" w:type="pct"/>
            <w:vAlign w:val="center"/>
          </w:tcPr>
          <w:p w:rsidR="00AD7A5D" w:rsidRPr="00BD3A83" w:rsidRDefault="00DE1F30" w:rsidP="00ED628B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□從未接觸</w:t>
            </w:r>
            <w:r w:rsidR="00AD7A5D"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 xml:space="preserve"> </w:t>
            </w:r>
          </w:p>
          <w:p w:rsidR="00DE1F30" w:rsidRPr="00BD3A83" w:rsidRDefault="00DE1F30" w:rsidP="00ED628B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</w:t>
            </w:r>
            <w:r w:rsidR="00ED628B"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已有</w:t>
            </w:r>
            <w:r w:rsidR="00AD7A5D"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基礎</w:t>
            </w:r>
          </w:p>
        </w:tc>
        <w:tc>
          <w:tcPr>
            <w:tcW w:w="1333" w:type="pct"/>
          </w:tcPr>
          <w:p w:rsidR="00DE1F30" w:rsidRPr="00BD3A83" w:rsidRDefault="00AD7A5D" w:rsidP="00AD7A5D">
            <w:pPr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</w:t>
            </w:r>
            <w:r w:rsidR="00DE1F30"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認識聽障的親友</w:t>
            </w:r>
          </w:p>
          <w:p w:rsidR="00AD7A5D" w:rsidRPr="00BD3A83" w:rsidRDefault="00AD7A5D" w:rsidP="00AD7A5D">
            <w:pPr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</w:t>
            </w:r>
            <w:r w:rsidR="00DE1F30"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工作需要   □</w:t>
            </w: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興趣</w:t>
            </w:r>
          </w:p>
          <w:p w:rsidR="00AD7A5D" w:rsidRPr="00BD3A83" w:rsidRDefault="00AD7A5D" w:rsidP="00DE1F30">
            <w:pPr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□其他：</w:t>
            </w:r>
            <w:r w:rsidR="00DE1F30"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___________</w:t>
            </w:r>
          </w:p>
        </w:tc>
        <w:tc>
          <w:tcPr>
            <w:tcW w:w="631" w:type="pct"/>
            <w:vAlign w:val="center"/>
          </w:tcPr>
          <w:p w:rsidR="00AD7A5D" w:rsidRPr="00BD3A83" w:rsidRDefault="00AD7A5D" w:rsidP="00456E81">
            <w:pPr>
              <w:jc w:val="center"/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 xml:space="preserve">□是 </w:t>
            </w:r>
          </w:p>
          <w:p w:rsidR="00AD7A5D" w:rsidRPr="00BD3A83" w:rsidRDefault="00AD7A5D" w:rsidP="00456E81">
            <w:pPr>
              <w:jc w:val="center"/>
              <w:rPr>
                <w:rFonts w:ascii="文鼎新細黑" w:eastAsia="文鼎新細黑" w:hAnsi="文鼎中廣告體"/>
                <w:sz w:val="27"/>
                <w:szCs w:val="27"/>
              </w:rPr>
            </w:pPr>
            <w:proofErr w:type="gramStart"/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□否</w:t>
            </w:r>
            <w:proofErr w:type="gramEnd"/>
          </w:p>
        </w:tc>
      </w:tr>
      <w:tr w:rsidR="00FB5705" w:rsidRPr="00BD3A83" w:rsidTr="00BD3A83">
        <w:trPr>
          <w:trHeight w:val="127"/>
        </w:trPr>
        <w:tc>
          <w:tcPr>
            <w:tcW w:w="847" w:type="pct"/>
          </w:tcPr>
          <w:p w:rsidR="00DE1F30" w:rsidRPr="00BD3A83" w:rsidRDefault="00AD7A5D" w:rsidP="00DC3E2D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□會員/家屬</w:t>
            </w:r>
          </w:p>
          <w:p w:rsidR="00AD7A5D" w:rsidRPr="00BD3A83" w:rsidRDefault="00DE1F30" w:rsidP="00DC3E2D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□聽障者</w:t>
            </w:r>
          </w:p>
          <w:p w:rsidR="00AD7A5D" w:rsidRPr="00BD3A83" w:rsidRDefault="00AD7A5D" w:rsidP="00DC3E2D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□社會大眾</w:t>
            </w:r>
          </w:p>
        </w:tc>
        <w:tc>
          <w:tcPr>
            <w:tcW w:w="645" w:type="pct"/>
            <w:vAlign w:val="center"/>
          </w:tcPr>
          <w:p w:rsidR="00AD7A5D" w:rsidRPr="00BD3A83" w:rsidRDefault="00AD7A5D" w:rsidP="00936D29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</w:p>
        </w:tc>
        <w:tc>
          <w:tcPr>
            <w:tcW w:w="780" w:type="pct"/>
            <w:vAlign w:val="center"/>
          </w:tcPr>
          <w:p w:rsidR="00AD7A5D" w:rsidRPr="00BD3A83" w:rsidRDefault="00AD7A5D" w:rsidP="00936D29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</w:p>
        </w:tc>
        <w:tc>
          <w:tcPr>
            <w:tcW w:w="764" w:type="pct"/>
            <w:vAlign w:val="center"/>
          </w:tcPr>
          <w:p w:rsidR="00AD7A5D" w:rsidRPr="00BD3A83" w:rsidRDefault="00DE1F30" w:rsidP="00ED628B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□從未接觸</w:t>
            </w:r>
            <w:r w:rsidR="00AD7A5D"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 xml:space="preserve"> </w:t>
            </w:r>
          </w:p>
          <w:p w:rsidR="00DE1F30" w:rsidRPr="00BD3A83" w:rsidRDefault="00ED628B" w:rsidP="00ED628B">
            <w:pPr>
              <w:jc w:val="both"/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□已有</w:t>
            </w:r>
            <w:r w:rsidR="00AD7A5D"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基礎</w:t>
            </w:r>
          </w:p>
        </w:tc>
        <w:tc>
          <w:tcPr>
            <w:tcW w:w="1333" w:type="pct"/>
          </w:tcPr>
          <w:p w:rsidR="00DE1F30" w:rsidRPr="00BD3A83" w:rsidRDefault="00DE1F30" w:rsidP="00DE1F30">
            <w:pPr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□認識聽障的親友</w:t>
            </w:r>
          </w:p>
          <w:p w:rsidR="00DE1F30" w:rsidRPr="00BD3A83" w:rsidRDefault="00DE1F30" w:rsidP="00DE1F30">
            <w:pPr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□工作需要   □興趣</w:t>
            </w:r>
          </w:p>
          <w:p w:rsidR="00AD7A5D" w:rsidRPr="00BD3A83" w:rsidRDefault="00DE1F30" w:rsidP="00FB5705">
            <w:pPr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□其他：___________</w:t>
            </w:r>
          </w:p>
        </w:tc>
        <w:tc>
          <w:tcPr>
            <w:tcW w:w="631" w:type="pct"/>
            <w:vAlign w:val="center"/>
          </w:tcPr>
          <w:p w:rsidR="00AD7A5D" w:rsidRPr="00BD3A83" w:rsidRDefault="00AD7A5D" w:rsidP="00456E81">
            <w:pPr>
              <w:jc w:val="center"/>
              <w:rPr>
                <w:rFonts w:ascii="文鼎新細黑" w:eastAsia="文鼎新細黑" w:hAnsi="文鼎中廣告體"/>
                <w:sz w:val="27"/>
                <w:szCs w:val="27"/>
              </w:rPr>
            </w:pPr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 xml:space="preserve">□是 </w:t>
            </w:r>
          </w:p>
          <w:p w:rsidR="00AD7A5D" w:rsidRPr="00BD3A83" w:rsidRDefault="00AD7A5D" w:rsidP="00456E81">
            <w:pPr>
              <w:jc w:val="center"/>
              <w:rPr>
                <w:rFonts w:ascii="文鼎新細黑" w:eastAsia="文鼎新細黑" w:hAnsi="文鼎中廣告體"/>
                <w:sz w:val="27"/>
                <w:szCs w:val="27"/>
              </w:rPr>
            </w:pPr>
            <w:proofErr w:type="gramStart"/>
            <w:r w:rsidRPr="00BD3A83">
              <w:rPr>
                <w:rFonts w:ascii="文鼎新細黑" w:eastAsia="文鼎新細黑" w:hAnsi="文鼎中廣告體" w:hint="eastAsia"/>
                <w:sz w:val="27"/>
                <w:szCs w:val="27"/>
              </w:rPr>
              <w:t>□否</w:t>
            </w:r>
            <w:proofErr w:type="gramEnd"/>
          </w:p>
        </w:tc>
      </w:tr>
    </w:tbl>
    <w:p w:rsidR="00E31631" w:rsidRPr="00BB6AE0" w:rsidRDefault="00E31631" w:rsidP="00BB6AE0">
      <w:pPr>
        <w:pStyle w:val="a5"/>
        <w:jc w:val="both"/>
        <w:rPr>
          <w:rFonts w:ascii="文鼎中廣告體" w:eastAsia="文鼎中廣告體" w:hAnsi="文鼎中廣告體"/>
          <w:sz w:val="2"/>
          <w:szCs w:val="2"/>
        </w:rPr>
      </w:pPr>
    </w:p>
    <w:sectPr w:rsidR="00E31631" w:rsidRPr="00BB6AE0" w:rsidSect="00077089">
      <w:pgSz w:w="11906" w:h="16838" w:code="9"/>
      <w:pgMar w:top="454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59" w:rsidRDefault="00695959" w:rsidP="002F2A2E">
      <w:r>
        <w:separator/>
      </w:r>
    </w:p>
  </w:endnote>
  <w:endnote w:type="continuationSeparator" w:id="0">
    <w:p w:rsidR="00695959" w:rsidRDefault="00695959" w:rsidP="002F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正顏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文鼎粗行楷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華康少女文字W7(P)">
    <w:panose1 w:val="040F0700000000000000"/>
    <w:charset w:val="88"/>
    <w:family w:val="decorative"/>
    <w:pitch w:val="variable"/>
    <w:sig w:usb0="80000001" w:usb1="28091800" w:usb2="00000016" w:usb3="00000000" w:csb0="00100000" w:csb1="00000000"/>
  </w:font>
  <w:font w:name="文鼎海報體">
    <w:panose1 w:val="040B0809000000000000"/>
    <w:charset w:val="88"/>
    <w:family w:val="decorative"/>
    <w:pitch w:val="fixed"/>
    <w:sig w:usb0="800002E3" w:usb1="38CF7C7A" w:usb2="00000016" w:usb3="00000000" w:csb0="00100000" w:csb1="00000000"/>
  </w:font>
  <w:font w:name="文鼎中廣告體">
    <w:altName w:val="Arial Unicode MS"/>
    <w:panose1 w:val="040B0600000000000000"/>
    <w:charset w:val="88"/>
    <w:family w:val="decorative"/>
    <w:pitch w:val="variable"/>
    <w:sig w:usb0="800002E3" w:usb1="38CF7C7A" w:usb2="00000016" w:usb3="00000000" w:csb0="00100001" w:csb1="00000000"/>
  </w:font>
  <w:font w:name="華康秀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文鼎中特毛楷">
    <w:panose1 w:val="03000909000000000000"/>
    <w:charset w:val="88"/>
    <w:family w:val="script"/>
    <w:pitch w:val="fixed"/>
    <w:sig w:usb0="800002E3" w:usb1="38CF7C7A" w:usb2="00000016" w:usb3="00000000" w:csb0="00100001" w:csb1="00000000"/>
  </w:font>
  <w:font w:name="文鼎新細黑">
    <w:panose1 w:val="020B03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59" w:rsidRDefault="00695959" w:rsidP="002F2A2E">
      <w:r>
        <w:separator/>
      </w:r>
    </w:p>
  </w:footnote>
  <w:footnote w:type="continuationSeparator" w:id="0">
    <w:p w:rsidR="00695959" w:rsidRDefault="00695959" w:rsidP="002F2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045"/>
    <w:multiLevelType w:val="hybridMultilevel"/>
    <w:tmpl w:val="1C9E6148"/>
    <w:lvl w:ilvl="0" w:tplc="ED58C8EA">
      <w:start w:val="1"/>
      <w:numFmt w:val="bullet"/>
      <w:lvlText w:val=""/>
      <w:lvlJc w:val="left"/>
      <w:pPr>
        <w:ind w:left="622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102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>
    <w:nsid w:val="1C6912E0"/>
    <w:multiLevelType w:val="hybridMultilevel"/>
    <w:tmpl w:val="9ECEE208"/>
    <w:lvl w:ilvl="0" w:tplc="E2380862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EEC715B"/>
    <w:multiLevelType w:val="hybridMultilevel"/>
    <w:tmpl w:val="05306752"/>
    <w:lvl w:ilvl="0" w:tplc="ED58C8EA">
      <w:start w:val="1"/>
      <w:numFmt w:val="bullet"/>
      <w:lvlText w:val=""/>
      <w:lvlJc w:val="left"/>
      <w:pPr>
        <w:ind w:left="62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25A558F9"/>
    <w:multiLevelType w:val="hybridMultilevel"/>
    <w:tmpl w:val="7588631A"/>
    <w:lvl w:ilvl="0" w:tplc="35B247D8">
      <w:start w:val="3"/>
      <w:numFmt w:val="bullet"/>
      <w:lvlText w:val="☆"/>
      <w:lvlJc w:val="left"/>
      <w:pPr>
        <w:ind w:left="360" w:hanging="360"/>
      </w:pPr>
      <w:rPr>
        <w:rFonts w:ascii="華康少女文字W3" w:eastAsia="華康少女文字W3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BF2B41"/>
    <w:multiLevelType w:val="hybridMultilevel"/>
    <w:tmpl w:val="33F818DE"/>
    <w:lvl w:ilvl="0" w:tplc="05921D82">
      <w:start w:val="1"/>
      <w:numFmt w:val="bullet"/>
      <w:lvlText w:val="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23316B8"/>
    <w:multiLevelType w:val="hybridMultilevel"/>
    <w:tmpl w:val="2A5C79B2"/>
    <w:lvl w:ilvl="0" w:tplc="96F84F6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47B3DFD"/>
    <w:multiLevelType w:val="hybridMultilevel"/>
    <w:tmpl w:val="2674AADC"/>
    <w:lvl w:ilvl="0" w:tplc="0218A826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4334FB5"/>
    <w:multiLevelType w:val="hybridMultilevel"/>
    <w:tmpl w:val="FCAE5236"/>
    <w:lvl w:ilvl="0" w:tplc="87CACB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69BD4BFC"/>
    <w:multiLevelType w:val="hybridMultilevel"/>
    <w:tmpl w:val="D0224BD8"/>
    <w:lvl w:ilvl="0" w:tplc="8AFA30C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50A49A0"/>
    <w:multiLevelType w:val="hybridMultilevel"/>
    <w:tmpl w:val="81E845AA"/>
    <w:lvl w:ilvl="0" w:tplc="47C6E4D2">
      <w:start w:val="1"/>
      <w:numFmt w:val="bullet"/>
      <w:lvlText w:val="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0">
    <w:nsid w:val="77A138E2"/>
    <w:multiLevelType w:val="hybridMultilevel"/>
    <w:tmpl w:val="05A60510"/>
    <w:lvl w:ilvl="0" w:tplc="5CF248B0">
      <w:start w:val="1"/>
      <w:numFmt w:val="bullet"/>
      <w:lvlText w:val="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9451CF8"/>
    <w:multiLevelType w:val="hybridMultilevel"/>
    <w:tmpl w:val="F05A6324"/>
    <w:lvl w:ilvl="0" w:tplc="D334F21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FBA56BE"/>
    <w:multiLevelType w:val="hybridMultilevel"/>
    <w:tmpl w:val="CE926D08"/>
    <w:lvl w:ilvl="0" w:tplc="1324C4E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B86"/>
    <w:rsid w:val="00003155"/>
    <w:rsid w:val="00077089"/>
    <w:rsid w:val="00090E59"/>
    <w:rsid w:val="000968F4"/>
    <w:rsid w:val="0009713A"/>
    <w:rsid w:val="000A3AE6"/>
    <w:rsid w:val="000E1F62"/>
    <w:rsid w:val="00144B87"/>
    <w:rsid w:val="001747DC"/>
    <w:rsid w:val="001809D0"/>
    <w:rsid w:val="00187481"/>
    <w:rsid w:val="0019728A"/>
    <w:rsid w:val="001B2845"/>
    <w:rsid w:val="001B7B49"/>
    <w:rsid w:val="001D17C7"/>
    <w:rsid w:val="001F780A"/>
    <w:rsid w:val="00210022"/>
    <w:rsid w:val="00231532"/>
    <w:rsid w:val="00272624"/>
    <w:rsid w:val="00273749"/>
    <w:rsid w:val="002810B8"/>
    <w:rsid w:val="00282AE3"/>
    <w:rsid w:val="002905E9"/>
    <w:rsid w:val="002F2A2E"/>
    <w:rsid w:val="00304E29"/>
    <w:rsid w:val="003439D0"/>
    <w:rsid w:val="00374C4B"/>
    <w:rsid w:val="00387BD1"/>
    <w:rsid w:val="003A21C3"/>
    <w:rsid w:val="003B6D40"/>
    <w:rsid w:val="003E4C7A"/>
    <w:rsid w:val="004165BD"/>
    <w:rsid w:val="00427846"/>
    <w:rsid w:val="00430487"/>
    <w:rsid w:val="00456E81"/>
    <w:rsid w:val="00466458"/>
    <w:rsid w:val="00476B98"/>
    <w:rsid w:val="004B110B"/>
    <w:rsid w:val="004B6361"/>
    <w:rsid w:val="004D2F7A"/>
    <w:rsid w:val="004E03B9"/>
    <w:rsid w:val="00501C25"/>
    <w:rsid w:val="00512C7C"/>
    <w:rsid w:val="00517854"/>
    <w:rsid w:val="00520DB6"/>
    <w:rsid w:val="0054699E"/>
    <w:rsid w:val="00562393"/>
    <w:rsid w:val="0056606D"/>
    <w:rsid w:val="0056626B"/>
    <w:rsid w:val="00577FDC"/>
    <w:rsid w:val="00582E44"/>
    <w:rsid w:val="00584767"/>
    <w:rsid w:val="005D3B62"/>
    <w:rsid w:val="005D49D9"/>
    <w:rsid w:val="006000A0"/>
    <w:rsid w:val="006202F1"/>
    <w:rsid w:val="00654333"/>
    <w:rsid w:val="006678F3"/>
    <w:rsid w:val="00671B79"/>
    <w:rsid w:val="00682DE6"/>
    <w:rsid w:val="00685DE7"/>
    <w:rsid w:val="00695959"/>
    <w:rsid w:val="006A14CA"/>
    <w:rsid w:val="006A27FE"/>
    <w:rsid w:val="006A373C"/>
    <w:rsid w:val="007208B8"/>
    <w:rsid w:val="00792884"/>
    <w:rsid w:val="0079651E"/>
    <w:rsid w:val="007C78AA"/>
    <w:rsid w:val="00827717"/>
    <w:rsid w:val="008509E0"/>
    <w:rsid w:val="0085586E"/>
    <w:rsid w:val="00862901"/>
    <w:rsid w:val="0089461D"/>
    <w:rsid w:val="008A3711"/>
    <w:rsid w:val="008C4709"/>
    <w:rsid w:val="008D15FA"/>
    <w:rsid w:val="008D2A04"/>
    <w:rsid w:val="008D4D5A"/>
    <w:rsid w:val="008D5674"/>
    <w:rsid w:val="008F2B7C"/>
    <w:rsid w:val="008F59F2"/>
    <w:rsid w:val="0093109B"/>
    <w:rsid w:val="00936D29"/>
    <w:rsid w:val="00941331"/>
    <w:rsid w:val="00944EA9"/>
    <w:rsid w:val="00951D46"/>
    <w:rsid w:val="009866B2"/>
    <w:rsid w:val="0099215F"/>
    <w:rsid w:val="009958D9"/>
    <w:rsid w:val="009A1B94"/>
    <w:rsid w:val="009A695A"/>
    <w:rsid w:val="009B364B"/>
    <w:rsid w:val="009D2DC4"/>
    <w:rsid w:val="009D6307"/>
    <w:rsid w:val="00A16426"/>
    <w:rsid w:val="00A329C4"/>
    <w:rsid w:val="00A532C4"/>
    <w:rsid w:val="00A5744B"/>
    <w:rsid w:val="00A71B79"/>
    <w:rsid w:val="00A73061"/>
    <w:rsid w:val="00AA2582"/>
    <w:rsid w:val="00AD7A5D"/>
    <w:rsid w:val="00AE4F02"/>
    <w:rsid w:val="00B0479D"/>
    <w:rsid w:val="00B2148E"/>
    <w:rsid w:val="00B347BD"/>
    <w:rsid w:val="00B559FF"/>
    <w:rsid w:val="00B65B3E"/>
    <w:rsid w:val="00B84A63"/>
    <w:rsid w:val="00B87B86"/>
    <w:rsid w:val="00BB6AE0"/>
    <w:rsid w:val="00BD3A83"/>
    <w:rsid w:val="00BE71FD"/>
    <w:rsid w:val="00BF2B28"/>
    <w:rsid w:val="00C42150"/>
    <w:rsid w:val="00C51C96"/>
    <w:rsid w:val="00C60031"/>
    <w:rsid w:val="00C7690E"/>
    <w:rsid w:val="00CA4C90"/>
    <w:rsid w:val="00CA6260"/>
    <w:rsid w:val="00CC3380"/>
    <w:rsid w:val="00CC7CC0"/>
    <w:rsid w:val="00CD31B7"/>
    <w:rsid w:val="00CE76D7"/>
    <w:rsid w:val="00CF2107"/>
    <w:rsid w:val="00D25C47"/>
    <w:rsid w:val="00D37975"/>
    <w:rsid w:val="00D478E9"/>
    <w:rsid w:val="00D557F4"/>
    <w:rsid w:val="00D8779E"/>
    <w:rsid w:val="00D9043A"/>
    <w:rsid w:val="00DC16CB"/>
    <w:rsid w:val="00DC3E2D"/>
    <w:rsid w:val="00DE1F30"/>
    <w:rsid w:val="00DE6794"/>
    <w:rsid w:val="00DF11DF"/>
    <w:rsid w:val="00E02E68"/>
    <w:rsid w:val="00E06907"/>
    <w:rsid w:val="00E31631"/>
    <w:rsid w:val="00E4430D"/>
    <w:rsid w:val="00E61113"/>
    <w:rsid w:val="00E62A64"/>
    <w:rsid w:val="00E836C8"/>
    <w:rsid w:val="00ED628B"/>
    <w:rsid w:val="00EE3BA3"/>
    <w:rsid w:val="00F00049"/>
    <w:rsid w:val="00F0312C"/>
    <w:rsid w:val="00F152DE"/>
    <w:rsid w:val="00F33A97"/>
    <w:rsid w:val="00F52E50"/>
    <w:rsid w:val="00F85770"/>
    <w:rsid w:val="00FB4C7C"/>
    <w:rsid w:val="00FB5705"/>
    <w:rsid w:val="00FC017C"/>
    <w:rsid w:val="00FE71E9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3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0968F4"/>
    <w:pPr>
      <w:snapToGrid w:val="0"/>
      <w:spacing w:before="120" w:line="600" w:lineRule="atLeast"/>
      <w:ind w:left="2552" w:hanging="2552"/>
    </w:pPr>
    <w:rPr>
      <w:rFonts w:eastAsia="標楷體"/>
      <w:sz w:val="36"/>
      <w:szCs w:val="20"/>
    </w:rPr>
  </w:style>
  <w:style w:type="table" w:styleId="a4">
    <w:name w:val="Table Grid"/>
    <w:basedOn w:val="a1"/>
    <w:rsid w:val="00671B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6A27FE"/>
    <w:pPr>
      <w:jc w:val="center"/>
    </w:pPr>
  </w:style>
  <w:style w:type="paragraph" w:styleId="a6">
    <w:name w:val="Balloon Text"/>
    <w:basedOn w:val="a"/>
    <w:semiHidden/>
    <w:rsid w:val="008C470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F2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F2A2E"/>
    <w:rPr>
      <w:kern w:val="2"/>
    </w:rPr>
  </w:style>
  <w:style w:type="paragraph" w:styleId="a9">
    <w:name w:val="footer"/>
    <w:basedOn w:val="a"/>
    <w:link w:val="aa"/>
    <w:rsid w:val="002F2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F2A2E"/>
    <w:rPr>
      <w:kern w:val="2"/>
    </w:rPr>
  </w:style>
  <w:style w:type="paragraph" w:styleId="ab">
    <w:name w:val="List Paragraph"/>
    <w:basedOn w:val="a"/>
    <w:uiPriority w:val="34"/>
    <w:qFormat/>
    <w:rsid w:val="00456E81"/>
    <w:pPr>
      <w:ind w:leftChars="200" w:left="480"/>
    </w:pPr>
  </w:style>
  <w:style w:type="character" w:styleId="ac">
    <w:name w:val="annotation reference"/>
    <w:basedOn w:val="a0"/>
    <w:rsid w:val="00DE1F30"/>
    <w:rPr>
      <w:sz w:val="18"/>
      <w:szCs w:val="18"/>
    </w:rPr>
  </w:style>
  <w:style w:type="paragraph" w:styleId="ad">
    <w:name w:val="annotation text"/>
    <w:basedOn w:val="a"/>
    <w:link w:val="ae"/>
    <w:rsid w:val="00DE1F30"/>
  </w:style>
  <w:style w:type="character" w:customStyle="1" w:styleId="ae">
    <w:name w:val="註解文字 字元"/>
    <w:basedOn w:val="a0"/>
    <w:link w:val="ad"/>
    <w:rsid w:val="00DE1F3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E1F30"/>
    <w:rPr>
      <w:b/>
      <w:bCs/>
    </w:rPr>
  </w:style>
  <w:style w:type="character" w:customStyle="1" w:styleId="af0">
    <w:name w:val="註解主旨 字元"/>
    <w:basedOn w:val="ae"/>
    <w:link w:val="af"/>
    <w:rsid w:val="00DE1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0590D-0994-4682-8C2C-6A0A36A1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906</Words>
  <Characters>263</Characters>
  <Application>Microsoft Office Word</Application>
  <DocSecurity>0</DocSecurity>
  <Lines>2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台中市聲暉協進會「手語傳意」活動簡章暨報名表</dc:title>
  <dc:creator>sh</dc:creator>
  <cp:lastModifiedBy>Emma</cp:lastModifiedBy>
  <cp:revision>23</cp:revision>
  <cp:lastPrinted>2015-10-21T09:51:00Z</cp:lastPrinted>
  <dcterms:created xsi:type="dcterms:W3CDTF">2016-01-13T07:09:00Z</dcterms:created>
  <dcterms:modified xsi:type="dcterms:W3CDTF">2016-04-12T08:01:00Z</dcterms:modified>
</cp:coreProperties>
</file>