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4F" w:rsidRDefault="005C37A2">
      <w:r>
        <w:rPr>
          <w:noProof/>
        </w:rPr>
        <w:drawing>
          <wp:inline distT="0" distB="0" distL="0" distR="0">
            <wp:extent cx="5514975" cy="7319875"/>
            <wp:effectExtent l="19050" t="0" r="9525" b="0"/>
            <wp:docPr id="1" name="圖片 0" descr="一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337" cy="73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9403" cy="7391400"/>
            <wp:effectExtent l="19050" t="0" r="6047" b="0"/>
            <wp:docPr id="2" name="圖片 1" descr="兩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兩票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058" cy="738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24F" w:rsidSect="00963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37A2"/>
    <w:rsid w:val="005C37A2"/>
    <w:rsid w:val="0096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37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q24711137</dc:creator>
  <cp:lastModifiedBy>q24711137</cp:lastModifiedBy>
  <cp:revision>1</cp:revision>
  <dcterms:created xsi:type="dcterms:W3CDTF">2018-11-01T06:29:00Z</dcterms:created>
  <dcterms:modified xsi:type="dcterms:W3CDTF">2018-11-01T06:31:00Z</dcterms:modified>
</cp:coreProperties>
</file>